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1A8D6578" w14:textId="77777777" w:rsidR="00E3415B" w:rsidRDefault="00E3415B" w:rsidP="00E3415B">
            <w:pPr>
              <w:rPr>
                <w:rFonts w:ascii="Open Sans" w:hAnsi="Open Sans" w:cs="Open Sans"/>
                <w:b/>
                <w:szCs w:val="20"/>
              </w:rPr>
            </w:pPr>
            <w:r w:rsidRPr="008F6BE9">
              <w:rPr>
                <w:rFonts w:ascii="Open Sans" w:hAnsi="Open Sans" w:cs="Open Sans"/>
                <w:b/>
                <w:szCs w:val="20"/>
              </w:rPr>
              <w:t>Yes</w:t>
            </w:r>
          </w:p>
          <w:p w14:paraId="2F5C19B4" w14:textId="77777777" w:rsidR="00B04CB0" w:rsidRDefault="00B04CB0" w:rsidP="00E3415B">
            <w:pPr>
              <w:rPr>
                <w:rFonts w:ascii="Open Sans" w:hAnsi="Open Sans" w:cs="Open Sans"/>
                <w:b/>
                <w:szCs w:val="20"/>
              </w:rPr>
            </w:pPr>
          </w:p>
          <w:p w14:paraId="7B52DEEF" w14:textId="17E4039D" w:rsidR="00B04CB0" w:rsidRDefault="003F6049" w:rsidP="00E3415B">
            <w:pPr>
              <w:rPr>
                <w:rFonts w:ascii="Open Sans" w:hAnsi="Open Sans" w:cs="Open Sans"/>
                <w:b/>
                <w:szCs w:val="20"/>
              </w:rPr>
            </w:pPr>
            <w:r>
              <w:rPr>
                <w:rFonts w:ascii="Open Sans" w:hAnsi="Open Sans" w:cs="Open Sans"/>
                <w:b/>
                <w:szCs w:val="20"/>
              </w:rPr>
              <w:t>X</w:t>
            </w:r>
          </w:p>
          <w:p w14:paraId="3D7A7A12" w14:textId="77777777" w:rsidR="0027472E" w:rsidRDefault="0027472E" w:rsidP="00E3415B">
            <w:pPr>
              <w:rPr>
                <w:rFonts w:ascii="Open Sans" w:hAnsi="Open Sans" w:cs="Open Sans"/>
                <w:b/>
                <w:szCs w:val="20"/>
              </w:rPr>
            </w:pPr>
          </w:p>
          <w:p w14:paraId="60C8B345" w14:textId="77777777" w:rsidR="0027472E" w:rsidRPr="008F6BE9" w:rsidRDefault="0027472E" w:rsidP="00E3415B">
            <w:pPr>
              <w:rPr>
                <w:rFonts w:ascii="Open Sans" w:hAnsi="Open Sans" w:cs="Open Sans"/>
                <w:szCs w:val="20"/>
              </w:rPr>
            </w:pP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216B521D" w14:textId="77777777" w:rsidR="003070A9" w:rsidRDefault="003070A9" w:rsidP="003070A9">
            <w:pPr>
              <w:rPr>
                <w:rFonts w:ascii="Open Sans" w:hAnsi="Open Sans" w:cs="Open Sans"/>
                <w:b/>
                <w:szCs w:val="20"/>
              </w:rPr>
            </w:pPr>
          </w:p>
          <w:p w14:paraId="2D39DF3B" w14:textId="77777777" w:rsidR="003F6049" w:rsidRDefault="003F6049" w:rsidP="003070A9">
            <w:pPr>
              <w:rPr>
                <w:rFonts w:ascii="Open Sans" w:hAnsi="Open Sans" w:cs="Open Sans"/>
                <w:b/>
                <w:szCs w:val="20"/>
              </w:rPr>
            </w:pPr>
          </w:p>
          <w:p w14:paraId="1FEA851D" w14:textId="203592DB" w:rsidR="003F6049" w:rsidRPr="008B7A7A" w:rsidRDefault="003F6049"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424FACC8" w14:textId="77777777" w:rsidR="003070A9" w:rsidRDefault="003070A9" w:rsidP="003070A9">
            <w:pPr>
              <w:rPr>
                <w:rFonts w:ascii="Open Sans" w:hAnsi="Open Sans" w:cs="Open Sans"/>
                <w:b/>
                <w:szCs w:val="20"/>
              </w:rPr>
            </w:pPr>
          </w:p>
          <w:p w14:paraId="05A44A9A" w14:textId="77777777" w:rsidR="003F6049" w:rsidRDefault="003F6049" w:rsidP="003070A9">
            <w:pPr>
              <w:rPr>
                <w:rFonts w:ascii="Open Sans" w:hAnsi="Open Sans" w:cs="Open Sans"/>
                <w:b/>
                <w:szCs w:val="20"/>
              </w:rPr>
            </w:pPr>
          </w:p>
          <w:p w14:paraId="0ACEB689" w14:textId="0C2A4E1A" w:rsidR="003F6049" w:rsidRDefault="003F6049" w:rsidP="003070A9">
            <w:pPr>
              <w:rPr>
                <w:rFonts w:ascii="Open Sans" w:hAnsi="Open Sans" w:cs="Open Sans"/>
                <w:b/>
                <w:szCs w:val="20"/>
              </w:rPr>
            </w:pPr>
            <w:r>
              <w:rPr>
                <w:rFonts w:ascii="Open Sans" w:hAnsi="Open Sans" w:cs="Open Sans"/>
                <w:b/>
                <w:szCs w:val="20"/>
              </w:rPr>
              <w:t>a) p. 22, 40, 61, 73</w:t>
            </w:r>
          </w:p>
          <w:p w14:paraId="4AE2B189" w14:textId="2FE81431" w:rsidR="003F6049" w:rsidRDefault="003F6049" w:rsidP="003070A9">
            <w:pPr>
              <w:rPr>
                <w:rFonts w:ascii="Open Sans" w:hAnsi="Open Sans" w:cs="Open Sans"/>
                <w:b/>
                <w:szCs w:val="20"/>
              </w:rPr>
            </w:pPr>
            <w:r>
              <w:rPr>
                <w:rFonts w:ascii="Open Sans" w:hAnsi="Open Sans" w:cs="Open Sans"/>
                <w:b/>
                <w:szCs w:val="20"/>
              </w:rPr>
              <w:t>b) 44, 56, 61, 73</w:t>
            </w:r>
          </w:p>
          <w:p w14:paraId="24AA4D72" w14:textId="77777777" w:rsidR="003F6049" w:rsidRDefault="003F6049" w:rsidP="003070A9">
            <w:pPr>
              <w:rPr>
                <w:rFonts w:ascii="Open Sans" w:hAnsi="Open Sans" w:cs="Open Sans"/>
                <w:b/>
                <w:szCs w:val="20"/>
              </w:rPr>
            </w:pPr>
          </w:p>
          <w:p w14:paraId="3469DA9E" w14:textId="0CA21461" w:rsidR="003F6049" w:rsidRDefault="003F6049" w:rsidP="003070A9">
            <w:pPr>
              <w:rPr>
                <w:rFonts w:ascii="Open Sans" w:hAnsi="Open Sans" w:cs="Open Sans"/>
                <w:b/>
                <w:szCs w:val="20"/>
              </w:rPr>
            </w:pPr>
            <w:r>
              <w:rPr>
                <w:rFonts w:ascii="Open Sans" w:hAnsi="Open Sans" w:cs="Open Sans"/>
                <w:b/>
                <w:szCs w:val="20"/>
              </w:rPr>
              <w:t>c) the Anwendung section in each chapter</w:t>
            </w:r>
          </w:p>
          <w:p w14:paraId="54E39CCF" w14:textId="77777777" w:rsidR="003F6049" w:rsidRDefault="003F6049" w:rsidP="003070A9">
            <w:pPr>
              <w:rPr>
                <w:rFonts w:ascii="Open Sans" w:hAnsi="Open Sans" w:cs="Open Sans"/>
                <w:b/>
                <w:szCs w:val="20"/>
              </w:rPr>
            </w:pPr>
          </w:p>
          <w:p w14:paraId="3B0387F8" w14:textId="77777777" w:rsidR="003F6049" w:rsidRDefault="003F6049" w:rsidP="003070A9">
            <w:pPr>
              <w:rPr>
                <w:rFonts w:ascii="Open Sans" w:hAnsi="Open Sans" w:cs="Open Sans"/>
                <w:b/>
                <w:szCs w:val="20"/>
              </w:rPr>
            </w:pPr>
          </w:p>
          <w:p w14:paraId="6AC0DB10" w14:textId="15BAFB89" w:rsidR="003F6049" w:rsidRPr="008B7A7A" w:rsidRDefault="003F6049" w:rsidP="003070A9">
            <w:pPr>
              <w:rPr>
                <w:rFonts w:ascii="Open Sans" w:hAnsi="Open Sans" w:cs="Open Sans"/>
                <w:b/>
                <w:szCs w:val="20"/>
              </w:rPr>
            </w:pPr>
            <w:r>
              <w:rPr>
                <w:rFonts w:ascii="Open Sans" w:hAnsi="Open Sans" w:cs="Open Sans"/>
                <w:b/>
                <w:szCs w:val="20"/>
              </w:rPr>
              <w:t>d) p. 31, 49, 68, 74-75, 141</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5BF4AED2"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1507CFA"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47D7643A" w14:textId="77777777" w:rsidR="003F6049" w:rsidRDefault="003F6049" w:rsidP="00733F6A">
            <w:pPr>
              <w:rPr>
                <w:rFonts w:ascii="Open Sans" w:hAnsi="Open Sans" w:cs="Open Sans"/>
                <w:b/>
                <w:szCs w:val="20"/>
              </w:rPr>
            </w:pPr>
          </w:p>
          <w:p w14:paraId="7728B56A" w14:textId="2D2CE402" w:rsidR="003F6049" w:rsidRPr="008B7A7A" w:rsidRDefault="003F604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68630877" w14:textId="77777777" w:rsidR="007F2E59" w:rsidRDefault="007F2E59" w:rsidP="00733F6A">
            <w:pPr>
              <w:rPr>
                <w:rFonts w:ascii="Open Sans" w:hAnsi="Open Sans" w:cs="Open Sans"/>
                <w:b/>
                <w:sz w:val="20"/>
                <w:szCs w:val="20"/>
              </w:rPr>
            </w:pPr>
            <w:r w:rsidRPr="005C2C23">
              <w:rPr>
                <w:rFonts w:ascii="Open Sans" w:hAnsi="Open Sans" w:cs="Open Sans"/>
                <w:b/>
                <w:sz w:val="20"/>
                <w:szCs w:val="20"/>
              </w:rPr>
              <w:t>Yes</w:t>
            </w:r>
          </w:p>
          <w:p w14:paraId="3A48B591" w14:textId="77777777" w:rsidR="002924E4" w:rsidRDefault="002924E4" w:rsidP="00733F6A">
            <w:pPr>
              <w:rPr>
                <w:rFonts w:ascii="Open Sans" w:hAnsi="Open Sans" w:cs="Open Sans"/>
                <w:b/>
                <w:sz w:val="20"/>
                <w:szCs w:val="20"/>
              </w:rPr>
            </w:pPr>
          </w:p>
          <w:p w14:paraId="7CBE8E33" w14:textId="126A4A94" w:rsidR="002924E4" w:rsidRPr="005C2C23" w:rsidRDefault="002924E4"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2BBCD82" w14:textId="77777777" w:rsidR="00266CA5" w:rsidRDefault="00266CA5" w:rsidP="00266CA5">
            <w:pPr>
              <w:rPr>
                <w:rFonts w:ascii="Open Sans" w:hAnsi="Open Sans" w:cs="Open Sans"/>
                <w:sz w:val="20"/>
                <w:szCs w:val="20"/>
              </w:rPr>
            </w:pPr>
          </w:p>
          <w:p w14:paraId="49C7C17A" w14:textId="77777777" w:rsidR="002924E4" w:rsidRDefault="002924E4" w:rsidP="00266CA5">
            <w:pPr>
              <w:rPr>
                <w:rFonts w:ascii="Open Sans" w:hAnsi="Open Sans" w:cs="Open Sans"/>
                <w:sz w:val="20"/>
                <w:szCs w:val="20"/>
              </w:rPr>
            </w:pPr>
          </w:p>
          <w:p w14:paraId="1E61E78D" w14:textId="0F564994" w:rsidR="002924E4" w:rsidRPr="005C2C23" w:rsidRDefault="002924E4"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C516796" w14:textId="77777777" w:rsidR="00266CA5" w:rsidRDefault="00266CA5" w:rsidP="00266CA5">
            <w:pPr>
              <w:rPr>
                <w:rFonts w:ascii="Open Sans" w:hAnsi="Open Sans" w:cs="Open Sans"/>
                <w:sz w:val="20"/>
                <w:szCs w:val="20"/>
              </w:rPr>
            </w:pPr>
          </w:p>
          <w:p w14:paraId="59FFE7DE" w14:textId="77777777" w:rsidR="002924E4" w:rsidRDefault="002924E4" w:rsidP="00266CA5">
            <w:pPr>
              <w:rPr>
                <w:rFonts w:ascii="Open Sans" w:hAnsi="Open Sans" w:cs="Open Sans"/>
                <w:sz w:val="20"/>
                <w:szCs w:val="20"/>
              </w:rPr>
            </w:pPr>
          </w:p>
          <w:p w14:paraId="441C4E76" w14:textId="2108E25C" w:rsidR="002924E4" w:rsidRDefault="002924E4" w:rsidP="00266CA5">
            <w:pPr>
              <w:rPr>
                <w:rFonts w:ascii="Open Sans" w:hAnsi="Open Sans" w:cs="Open Sans"/>
                <w:sz w:val="20"/>
                <w:szCs w:val="20"/>
              </w:rPr>
            </w:pPr>
            <w:r>
              <w:rPr>
                <w:rFonts w:ascii="Open Sans" w:hAnsi="Open Sans" w:cs="Open Sans"/>
                <w:sz w:val="20"/>
                <w:szCs w:val="20"/>
              </w:rPr>
              <w:t xml:space="preserve">a) Anwendung listening activity and Hören section in each chapter; p. 62, 70-71, 87, 90-91 </w:t>
            </w:r>
          </w:p>
          <w:p w14:paraId="0F21D8B9" w14:textId="036DB4AA" w:rsidR="002924E4" w:rsidRDefault="002924E4" w:rsidP="00266CA5">
            <w:pPr>
              <w:rPr>
                <w:rFonts w:ascii="Open Sans" w:hAnsi="Open Sans" w:cs="Open Sans"/>
                <w:sz w:val="20"/>
                <w:szCs w:val="20"/>
              </w:rPr>
            </w:pPr>
            <w:r>
              <w:rPr>
                <w:rFonts w:ascii="Open Sans" w:hAnsi="Open Sans" w:cs="Open Sans"/>
                <w:sz w:val="20"/>
                <w:szCs w:val="20"/>
              </w:rPr>
              <w:t xml:space="preserve">also the Zapping section </w:t>
            </w:r>
          </w:p>
          <w:p w14:paraId="2083E715" w14:textId="77777777" w:rsidR="002924E4" w:rsidRDefault="002924E4" w:rsidP="00266CA5">
            <w:pPr>
              <w:rPr>
                <w:rFonts w:ascii="Open Sans" w:hAnsi="Open Sans" w:cs="Open Sans"/>
                <w:sz w:val="20"/>
                <w:szCs w:val="20"/>
              </w:rPr>
            </w:pPr>
          </w:p>
          <w:p w14:paraId="786F9AE5" w14:textId="2E575860" w:rsidR="002924E4" w:rsidRPr="005C2C23" w:rsidRDefault="002924E4" w:rsidP="00266CA5">
            <w:pPr>
              <w:rPr>
                <w:rFonts w:ascii="Open Sans" w:hAnsi="Open Sans" w:cs="Open Sans"/>
                <w:sz w:val="20"/>
                <w:szCs w:val="20"/>
              </w:rPr>
            </w:pPr>
            <w:r>
              <w:rPr>
                <w:rFonts w:ascii="Open Sans" w:hAnsi="Open Sans" w:cs="Open Sans"/>
                <w:sz w:val="20"/>
                <w:szCs w:val="20"/>
              </w:rPr>
              <w:t>b) p. 56, 57, 73, 81, 88</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B04CB0">
        <w:trPr>
          <w:cantSplit/>
          <w:trHeight w:val="148"/>
          <w:jc w:val="center"/>
        </w:trPr>
        <w:tc>
          <w:tcPr>
            <w:tcW w:w="5000" w:type="pct"/>
          </w:tcPr>
          <w:p w14:paraId="40057704" w14:textId="0CFADDF6"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E6141E"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09EBA6A" w14:textId="77777777" w:rsidR="002924E4" w:rsidRDefault="002924E4" w:rsidP="00733F6A">
            <w:pPr>
              <w:rPr>
                <w:rFonts w:ascii="Open Sans" w:hAnsi="Open Sans" w:cs="Open Sans"/>
                <w:b/>
                <w:szCs w:val="20"/>
              </w:rPr>
            </w:pPr>
          </w:p>
          <w:p w14:paraId="0A9C90D7" w14:textId="64621D1E" w:rsidR="002924E4" w:rsidRPr="008B7A7A" w:rsidRDefault="002924E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2303F2F9" w14:textId="77777777" w:rsidR="00702868" w:rsidRDefault="00702868" w:rsidP="00733F6A">
            <w:pPr>
              <w:rPr>
                <w:rFonts w:ascii="Open Sans" w:hAnsi="Open Sans" w:cs="Open Sans"/>
                <w:b/>
                <w:sz w:val="20"/>
                <w:szCs w:val="20"/>
              </w:rPr>
            </w:pPr>
            <w:r w:rsidRPr="005C2C23">
              <w:rPr>
                <w:rFonts w:ascii="Open Sans" w:hAnsi="Open Sans" w:cs="Open Sans"/>
                <w:b/>
                <w:sz w:val="20"/>
                <w:szCs w:val="20"/>
              </w:rPr>
              <w:t>Yes</w:t>
            </w:r>
          </w:p>
          <w:p w14:paraId="698D0F0D" w14:textId="77777777" w:rsidR="002924E4" w:rsidRDefault="002924E4" w:rsidP="00733F6A">
            <w:pPr>
              <w:rPr>
                <w:rFonts w:ascii="Open Sans" w:hAnsi="Open Sans" w:cs="Open Sans"/>
                <w:b/>
                <w:sz w:val="20"/>
                <w:szCs w:val="20"/>
              </w:rPr>
            </w:pPr>
          </w:p>
          <w:p w14:paraId="1F79D68E" w14:textId="15A1813C" w:rsidR="002924E4" w:rsidRPr="005C2C23" w:rsidRDefault="00C425A0" w:rsidP="00733F6A">
            <w:pPr>
              <w:rPr>
                <w:rFonts w:ascii="Open Sans" w:hAnsi="Open Sans" w:cs="Open Sans"/>
                <w:sz w:val="20"/>
                <w:szCs w:val="20"/>
              </w:rPr>
            </w:pPr>
            <w:r>
              <w:rPr>
                <w:rFonts w:ascii="Open Sans" w:hAnsi="Open Sans" w:cs="Open Sans"/>
                <w:b/>
                <w:sz w:val="20"/>
                <w:szCs w:val="20"/>
              </w:rPr>
              <w:t>X</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B04CB0">
        <w:trPr>
          <w:cantSplit/>
          <w:trHeight w:val="148"/>
          <w:jc w:val="center"/>
        </w:trPr>
        <w:tc>
          <w:tcPr>
            <w:tcW w:w="5000" w:type="pct"/>
          </w:tcPr>
          <w:p w14:paraId="01AD26D1"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69A0CFB0" w14:textId="77777777" w:rsidR="00CD03F8" w:rsidRDefault="00CD03F8" w:rsidP="00CD03F8">
            <w:pPr>
              <w:rPr>
                <w:rFonts w:ascii="Open Sans" w:hAnsi="Open Sans" w:cs="Open Sans"/>
                <w:sz w:val="20"/>
                <w:szCs w:val="20"/>
              </w:rPr>
            </w:pPr>
          </w:p>
          <w:p w14:paraId="594C838E" w14:textId="77777777" w:rsidR="00C425A0" w:rsidRDefault="00C425A0" w:rsidP="00CD03F8">
            <w:pPr>
              <w:rPr>
                <w:rFonts w:ascii="Open Sans" w:hAnsi="Open Sans" w:cs="Open Sans"/>
                <w:sz w:val="20"/>
                <w:szCs w:val="20"/>
              </w:rPr>
            </w:pPr>
          </w:p>
          <w:p w14:paraId="43975B38" w14:textId="675FB8A6" w:rsidR="00C425A0" w:rsidRPr="005C2C23" w:rsidRDefault="00C425A0"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6FE79444" w14:textId="77777777" w:rsidR="00CD03F8" w:rsidRDefault="00CD03F8" w:rsidP="00CD03F8">
            <w:pPr>
              <w:rPr>
                <w:rFonts w:ascii="Open Sans" w:hAnsi="Open Sans" w:cs="Open Sans"/>
                <w:sz w:val="20"/>
                <w:szCs w:val="20"/>
              </w:rPr>
            </w:pPr>
          </w:p>
          <w:p w14:paraId="222FDAC2" w14:textId="77777777" w:rsidR="00C425A0" w:rsidRDefault="00C425A0" w:rsidP="00CD03F8">
            <w:pPr>
              <w:rPr>
                <w:rFonts w:ascii="Open Sans" w:hAnsi="Open Sans" w:cs="Open Sans"/>
                <w:sz w:val="20"/>
                <w:szCs w:val="20"/>
              </w:rPr>
            </w:pPr>
          </w:p>
          <w:p w14:paraId="20E80717" w14:textId="6F18F2CF" w:rsidR="00C425A0" w:rsidRDefault="00C425A0" w:rsidP="00CD03F8">
            <w:pPr>
              <w:rPr>
                <w:rFonts w:ascii="Open Sans" w:hAnsi="Open Sans" w:cs="Open Sans"/>
                <w:sz w:val="20"/>
                <w:szCs w:val="20"/>
              </w:rPr>
            </w:pPr>
            <w:r>
              <w:rPr>
                <w:rFonts w:ascii="Open Sans" w:hAnsi="Open Sans" w:cs="Open Sans"/>
                <w:sz w:val="20"/>
                <w:szCs w:val="20"/>
              </w:rPr>
              <w:t>a) p. 22, 44-45, 58-59, 70-71, 72-73</w:t>
            </w:r>
          </w:p>
          <w:p w14:paraId="34A0ED5E" w14:textId="77777777" w:rsidR="00C425A0" w:rsidRDefault="00C425A0" w:rsidP="00CD03F8">
            <w:pPr>
              <w:rPr>
                <w:rFonts w:ascii="Open Sans" w:hAnsi="Open Sans" w:cs="Open Sans"/>
                <w:sz w:val="20"/>
                <w:szCs w:val="20"/>
              </w:rPr>
            </w:pPr>
          </w:p>
          <w:p w14:paraId="1CBEFC54" w14:textId="33ED4D0D" w:rsidR="00C425A0" w:rsidRDefault="00C425A0" w:rsidP="00CD03F8">
            <w:pPr>
              <w:rPr>
                <w:rFonts w:ascii="Open Sans" w:hAnsi="Open Sans" w:cs="Open Sans"/>
                <w:sz w:val="20"/>
                <w:szCs w:val="20"/>
              </w:rPr>
            </w:pPr>
            <w:r>
              <w:rPr>
                <w:rFonts w:ascii="Open Sans" w:hAnsi="Open Sans" w:cs="Open Sans"/>
                <w:sz w:val="20"/>
                <w:szCs w:val="20"/>
              </w:rPr>
              <w:t>b) p. 56, 106-107, 158</w:t>
            </w:r>
          </w:p>
          <w:p w14:paraId="4B899254" w14:textId="18394F38" w:rsidR="00C425A0" w:rsidRPr="005C2C23" w:rsidRDefault="00C425A0" w:rsidP="00CD03F8">
            <w:pPr>
              <w:rPr>
                <w:rFonts w:ascii="Open Sans" w:hAnsi="Open Sans" w:cs="Open Sans"/>
                <w:sz w:val="20"/>
                <w:szCs w:val="20"/>
              </w:rPr>
            </w:pPr>
            <w:r>
              <w:rPr>
                <w:rFonts w:ascii="Open Sans" w:hAnsi="Open Sans" w:cs="Open Sans"/>
                <w:sz w:val="20"/>
                <w:szCs w:val="20"/>
              </w:rPr>
              <w:t>c) 62, 158 as well as the Zapping and Internet research in the Kultur section offers the opportunity to infer</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65E2E7D3"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E3B9EE1"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304B1121" w14:textId="77777777" w:rsidR="00C425A0" w:rsidRDefault="00C425A0" w:rsidP="00733F6A">
            <w:pPr>
              <w:rPr>
                <w:rFonts w:ascii="Open Sans" w:hAnsi="Open Sans" w:cs="Open Sans"/>
                <w:b/>
                <w:szCs w:val="20"/>
              </w:rPr>
            </w:pPr>
          </w:p>
          <w:p w14:paraId="67586692" w14:textId="4ADCEE56" w:rsidR="00C425A0" w:rsidRPr="008B7A7A" w:rsidRDefault="00C425A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18B040CC" w14:textId="77777777" w:rsidR="00961EF1" w:rsidRDefault="00961EF1" w:rsidP="00733F6A">
            <w:pPr>
              <w:rPr>
                <w:rFonts w:ascii="Open Sans" w:hAnsi="Open Sans" w:cs="Open Sans"/>
                <w:b/>
                <w:sz w:val="20"/>
                <w:szCs w:val="20"/>
              </w:rPr>
            </w:pPr>
            <w:r w:rsidRPr="005C2C23">
              <w:rPr>
                <w:rFonts w:ascii="Open Sans" w:hAnsi="Open Sans" w:cs="Open Sans"/>
                <w:b/>
                <w:sz w:val="20"/>
                <w:szCs w:val="20"/>
              </w:rPr>
              <w:t>Yes</w:t>
            </w:r>
          </w:p>
          <w:p w14:paraId="3CB286A2" w14:textId="77777777" w:rsidR="00C425A0" w:rsidRDefault="00C425A0" w:rsidP="00733F6A">
            <w:pPr>
              <w:rPr>
                <w:rFonts w:ascii="Open Sans" w:hAnsi="Open Sans" w:cs="Open Sans"/>
                <w:b/>
                <w:sz w:val="20"/>
                <w:szCs w:val="20"/>
              </w:rPr>
            </w:pPr>
          </w:p>
          <w:p w14:paraId="276053A7" w14:textId="27E3DB5B" w:rsidR="00C425A0" w:rsidRPr="005C2C23" w:rsidRDefault="00C425A0"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6E5F477" w14:textId="77777777" w:rsidR="009F5FF3" w:rsidRDefault="009F5FF3" w:rsidP="009F5FF3">
            <w:pPr>
              <w:rPr>
                <w:rFonts w:ascii="Open Sans" w:hAnsi="Open Sans" w:cs="Open Sans"/>
                <w:sz w:val="20"/>
                <w:szCs w:val="20"/>
              </w:rPr>
            </w:pPr>
          </w:p>
          <w:p w14:paraId="0EE039BF" w14:textId="77777777" w:rsidR="00414E1E" w:rsidRDefault="00414E1E" w:rsidP="009F5FF3">
            <w:pPr>
              <w:rPr>
                <w:rFonts w:ascii="Open Sans" w:hAnsi="Open Sans" w:cs="Open Sans"/>
                <w:sz w:val="20"/>
                <w:szCs w:val="20"/>
              </w:rPr>
            </w:pPr>
          </w:p>
          <w:p w14:paraId="1FB8DF48" w14:textId="4B1416EC" w:rsidR="00414E1E" w:rsidRPr="005C2C23" w:rsidRDefault="00414E1E"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6B62F81D" w14:textId="77777777" w:rsidR="009F5FF3" w:rsidRDefault="009F5FF3" w:rsidP="009F5FF3">
            <w:pPr>
              <w:rPr>
                <w:rFonts w:ascii="Open Sans" w:hAnsi="Open Sans" w:cs="Open Sans"/>
                <w:sz w:val="20"/>
                <w:szCs w:val="20"/>
              </w:rPr>
            </w:pPr>
          </w:p>
          <w:p w14:paraId="4ED56A5E" w14:textId="04E6D6B2" w:rsidR="00C425A0" w:rsidRDefault="00C425A0" w:rsidP="009F5FF3">
            <w:pPr>
              <w:rPr>
                <w:rFonts w:ascii="Open Sans" w:hAnsi="Open Sans" w:cs="Open Sans"/>
                <w:sz w:val="20"/>
                <w:szCs w:val="20"/>
              </w:rPr>
            </w:pPr>
            <w:r>
              <w:rPr>
                <w:rFonts w:ascii="Open Sans" w:hAnsi="Open Sans" w:cs="Open Sans"/>
                <w:sz w:val="20"/>
                <w:szCs w:val="20"/>
              </w:rPr>
              <w:t>a) p. 31, 35, 68, 77, 147</w:t>
            </w:r>
          </w:p>
          <w:p w14:paraId="00477191" w14:textId="77777777" w:rsidR="00C425A0" w:rsidRDefault="00C425A0" w:rsidP="009F5FF3">
            <w:pPr>
              <w:rPr>
                <w:rFonts w:ascii="Open Sans" w:hAnsi="Open Sans" w:cs="Open Sans"/>
                <w:sz w:val="20"/>
                <w:szCs w:val="20"/>
              </w:rPr>
            </w:pPr>
          </w:p>
          <w:p w14:paraId="4FDC760E" w14:textId="40AB1370" w:rsidR="00C425A0" w:rsidRDefault="00C425A0" w:rsidP="009F5FF3">
            <w:pPr>
              <w:rPr>
                <w:rFonts w:ascii="Open Sans" w:hAnsi="Open Sans" w:cs="Open Sans"/>
                <w:sz w:val="20"/>
                <w:szCs w:val="20"/>
              </w:rPr>
            </w:pPr>
            <w:r>
              <w:rPr>
                <w:rFonts w:ascii="Open Sans" w:hAnsi="Open Sans" w:cs="Open Sans"/>
                <w:sz w:val="20"/>
                <w:szCs w:val="20"/>
              </w:rPr>
              <w:t>b) p. 22, 36, 57, 61, 73</w:t>
            </w:r>
          </w:p>
          <w:p w14:paraId="2B41F751" w14:textId="77777777" w:rsidR="00C425A0" w:rsidRDefault="00C425A0" w:rsidP="009F5FF3">
            <w:pPr>
              <w:rPr>
                <w:rFonts w:ascii="Open Sans" w:hAnsi="Open Sans" w:cs="Open Sans"/>
                <w:sz w:val="20"/>
                <w:szCs w:val="20"/>
              </w:rPr>
            </w:pPr>
          </w:p>
          <w:p w14:paraId="1CB9B4BF" w14:textId="1CBF80E8" w:rsidR="00C425A0" w:rsidRDefault="00C425A0" w:rsidP="009F5FF3">
            <w:pPr>
              <w:rPr>
                <w:rFonts w:ascii="Open Sans" w:hAnsi="Open Sans" w:cs="Open Sans"/>
                <w:sz w:val="20"/>
                <w:szCs w:val="20"/>
              </w:rPr>
            </w:pPr>
            <w:r>
              <w:rPr>
                <w:rFonts w:ascii="Open Sans" w:hAnsi="Open Sans" w:cs="Open Sans"/>
                <w:sz w:val="20"/>
                <w:szCs w:val="20"/>
              </w:rPr>
              <w:t>c) p. 57, 131, 194-195</w:t>
            </w:r>
          </w:p>
          <w:p w14:paraId="107EFD68" w14:textId="77777777" w:rsidR="00C425A0" w:rsidRDefault="00C425A0" w:rsidP="009F5FF3">
            <w:pPr>
              <w:rPr>
                <w:rFonts w:ascii="Open Sans" w:hAnsi="Open Sans" w:cs="Open Sans"/>
                <w:sz w:val="20"/>
                <w:szCs w:val="20"/>
              </w:rPr>
            </w:pPr>
          </w:p>
          <w:p w14:paraId="72CC3B65" w14:textId="035A9A62" w:rsidR="00C425A0" w:rsidRDefault="00C425A0" w:rsidP="009F5FF3">
            <w:pPr>
              <w:rPr>
                <w:rFonts w:ascii="Open Sans" w:hAnsi="Open Sans" w:cs="Open Sans"/>
                <w:sz w:val="20"/>
                <w:szCs w:val="20"/>
              </w:rPr>
            </w:pPr>
            <w:r>
              <w:rPr>
                <w:rFonts w:ascii="Open Sans" w:hAnsi="Open Sans" w:cs="Open Sans"/>
                <w:sz w:val="20"/>
                <w:szCs w:val="20"/>
              </w:rPr>
              <w:t>d) 57, 71, 102, 147, 189</w:t>
            </w:r>
          </w:p>
          <w:p w14:paraId="100F335C" w14:textId="77777777" w:rsidR="00C425A0" w:rsidRDefault="00C425A0" w:rsidP="009F5FF3">
            <w:pPr>
              <w:rPr>
                <w:rFonts w:ascii="Open Sans" w:hAnsi="Open Sans" w:cs="Open Sans"/>
                <w:sz w:val="20"/>
                <w:szCs w:val="20"/>
              </w:rPr>
            </w:pPr>
          </w:p>
          <w:p w14:paraId="36198C1C" w14:textId="50E4524B" w:rsidR="00C425A0" w:rsidRPr="005C2C23" w:rsidRDefault="00C425A0" w:rsidP="009F5FF3">
            <w:pPr>
              <w:rPr>
                <w:rFonts w:ascii="Open Sans" w:hAnsi="Open Sans" w:cs="Open Sans"/>
                <w:sz w:val="20"/>
                <w:szCs w:val="20"/>
              </w:rPr>
            </w:pPr>
            <w:r>
              <w:rPr>
                <w:rFonts w:ascii="Open Sans" w:hAnsi="Open Sans" w:cs="Open Sans"/>
                <w:sz w:val="20"/>
                <w:szCs w:val="20"/>
              </w:rPr>
              <w:t>e) p. 8, 31, 49, 56, 68, 77…</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200F8FD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235EE3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9FFE408" w14:textId="77777777" w:rsidR="00C425A0" w:rsidRDefault="00C425A0" w:rsidP="00733F6A">
            <w:pPr>
              <w:rPr>
                <w:rFonts w:ascii="Open Sans" w:hAnsi="Open Sans" w:cs="Open Sans"/>
                <w:b/>
                <w:szCs w:val="20"/>
              </w:rPr>
            </w:pPr>
          </w:p>
          <w:p w14:paraId="784D55AB" w14:textId="78DBE803" w:rsidR="00C425A0" w:rsidRPr="008B7A7A" w:rsidRDefault="00C425A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2760A484"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Yes</w:t>
            </w:r>
          </w:p>
          <w:p w14:paraId="4194254F" w14:textId="77777777" w:rsidR="00C425A0" w:rsidRDefault="00C425A0" w:rsidP="00733F6A">
            <w:pPr>
              <w:rPr>
                <w:rFonts w:ascii="Open Sans" w:hAnsi="Open Sans" w:cs="Open Sans"/>
                <w:b/>
                <w:sz w:val="20"/>
                <w:szCs w:val="20"/>
              </w:rPr>
            </w:pPr>
          </w:p>
          <w:p w14:paraId="717C1B11" w14:textId="40A2B11F" w:rsidR="00C425A0" w:rsidRPr="005C2C23" w:rsidRDefault="00C425A0" w:rsidP="00733F6A">
            <w:pPr>
              <w:rPr>
                <w:rFonts w:ascii="Open Sans" w:hAnsi="Open Sans" w:cs="Open Sans"/>
                <w:sz w:val="20"/>
                <w:szCs w:val="20"/>
              </w:rPr>
            </w:pPr>
            <w:r>
              <w:rPr>
                <w:rFonts w:ascii="Open Sans" w:hAnsi="Open Sans" w:cs="Open Sans"/>
                <w:sz w:val="20"/>
                <w:szCs w:val="20"/>
              </w:rPr>
              <w:t>X</w:t>
            </w:r>
          </w:p>
        </w:tc>
        <w:tc>
          <w:tcPr>
            <w:tcW w:w="248" w:type="pct"/>
            <w:vMerge w:val="restart"/>
          </w:tcPr>
          <w:p w14:paraId="6CD4F407"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No</w:t>
            </w:r>
          </w:p>
          <w:p w14:paraId="41273D7B" w14:textId="77777777" w:rsidR="00C425A0" w:rsidRPr="005C2C23" w:rsidRDefault="00C425A0" w:rsidP="00733F6A">
            <w:pPr>
              <w:rPr>
                <w:rFonts w:ascii="Open Sans" w:hAnsi="Open Sans" w:cs="Open Sans"/>
                <w:sz w:val="20"/>
                <w:szCs w:val="20"/>
              </w:rPr>
            </w:pP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5CC040F6" w14:textId="77777777" w:rsidR="00BE2B86" w:rsidRDefault="00BE2B86" w:rsidP="00BE2B86">
            <w:pPr>
              <w:rPr>
                <w:rFonts w:ascii="Open Sans" w:hAnsi="Open Sans" w:cs="Open Sans"/>
                <w:sz w:val="20"/>
                <w:szCs w:val="20"/>
              </w:rPr>
            </w:pPr>
          </w:p>
          <w:p w14:paraId="5689066A" w14:textId="77777777" w:rsidR="00414E1E" w:rsidRDefault="00414E1E" w:rsidP="00BE2B86">
            <w:pPr>
              <w:rPr>
                <w:rFonts w:ascii="Open Sans" w:hAnsi="Open Sans" w:cs="Open Sans"/>
                <w:sz w:val="20"/>
                <w:szCs w:val="20"/>
              </w:rPr>
            </w:pPr>
          </w:p>
          <w:p w14:paraId="2AE0BBC6" w14:textId="5141BE4A" w:rsidR="00414E1E" w:rsidRPr="00EE3BD2" w:rsidRDefault="00414E1E" w:rsidP="00BE2B86">
            <w:pPr>
              <w:rPr>
                <w:rFonts w:ascii="Open Sans" w:hAnsi="Open Sans" w:cs="Open Sans"/>
                <w:sz w:val="20"/>
                <w:szCs w:val="20"/>
              </w:rPr>
            </w:pPr>
          </w:p>
        </w:tc>
        <w:tc>
          <w:tcPr>
            <w:tcW w:w="265" w:type="pct"/>
          </w:tcPr>
          <w:p w14:paraId="622E10CC" w14:textId="77777777" w:rsidR="00BE2B86" w:rsidRDefault="00BE2B86" w:rsidP="00BE2B86">
            <w:pPr>
              <w:rPr>
                <w:rFonts w:ascii="Open Sans" w:hAnsi="Open Sans" w:cs="Open Sans"/>
                <w:sz w:val="20"/>
                <w:szCs w:val="20"/>
              </w:rPr>
            </w:pPr>
          </w:p>
          <w:p w14:paraId="1C473BE0" w14:textId="77777777" w:rsidR="00414E1E" w:rsidRDefault="00414E1E" w:rsidP="00BE2B86">
            <w:pPr>
              <w:rPr>
                <w:rFonts w:ascii="Open Sans" w:hAnsi="Open Sans" w:cs="Open Sans"/>
                <w:sz w:val="20"/>
                <w:szCs w:val="20"/>
              </w:rPr>
            </w:pPr>
          </w:p>
          <w:p w14:paraId="0A90711A" w14:textId="73D0CB13" w:rsidR="00414E1E" w:rsidRPr="00EE3BD2" w:rsidRDefault="00414E1E" w:rsidP="00BE2B86">
            <w:pPr>
              <w:rPr>
                <w:rFonts w:ascii="Open Sans" w:hAnsi="Open Sans" w:cs="Open Sans"/>
                <w:sz w:val="20"/>
                <w:szCs w:val="20"/>
              </w:rPr>
            </w:pPr>
            <w:r>
              <w:rPr>
                <w:rFonts w:ascii="Open Sans" w:hAnsi="Open Sans" w:cs="Open Sans"/>
                <w:sz w:val="20"/>
                <w:szCs w:val="20"/>
              </w:rPr>
              <w:t>X</w:t>
            </w:r>
          </w:p>
        </w:tc>
        <w:tc>
          <w:tcPr>
            <w:tcW w:w="1738" w:type="pct"/>
          </w:tcPr>
          <w:p w14:paraId="3C71C06A" w14:textId="77777777" w:rsidR="00BE2B86" w:rsidRDefault="00BE2B86" w:rsidP="00BE2B86">
            <w:pPr>
              <w:rPr>
                <w:rFonts w:ascii="Open Sans" w:hAnsi="Open Sans" w:cs="Open Sans"/>
                <w:sz w:val="20"/>
                <w:szCs w:val="20"/>
              </w:rPr>
            </w:pPr>
          </w:p>
          <w:p w14:paraId="655A7858" w14:textId="477C0BEE" w:rsidR="00C425A0" w:rsidRDefault="00C425A0" w:rsidP="00BE2B86">
            <w:pPr>
              <w:rPr>
                <w:rFonts w:ascii="Open Sans" w:hAnsi="Open Sans" w:cs="Open Sans"/>
                <w:sz w:val="20"/>
                <w:szCs w:val="20"/>
              </w:rPr>
            </w:pPr>
            <w:r>
              <w:rPr>
                <w:rFonts w:ascii="Open Sans" w:hAnsi="Open Sans" w:cs="Open Sans"/>
                <w:sz w:val="20"/>
                <w:szCs w:val="20"/>
              </w:rPr>
              <w:t>a) p. 35, 43, 55, 63, 77, 84</w:t>
            </w:r>
          </w:p>
          <w:p w14:paraId="389A083C" w14:textId="7CE28180" w:rsidR="00C425A0" w:rsidRDefault="00C425A0" w:rsidP="00BE2B86">
            <w:pPr>
              <w:rPr>
                <w:rFonts w:ascii="Open Sans" w:hAnsi="Open Sans" w:cs="Open Sans"/>
                <w:sz w:val="20"/>
                <w:szCs w:val="20"/>
              </w:rPr>
            </w:pPr>
            <w:r>
              <w:rPr>
                <w:rFonts w:ascii="Open Sans" w:hAnsi="Open Sans" w:cs="Open Sans"/>
                <w:sz w:val="20"/>
                <w:szCs w:val="20"/>
              </w:rPr>
              <w:t>b) p. 31, 84</w:t>
            </w:r>
          </w:p>
          <w:p w14:paraId="4CEE4EE4" w14:textId="77777777" w:rsidR="00C425A0" w:rsidRDefault="00C425A0" w:rsidP="00BE2B86">
            <w:pPr>
              <w:rPr>
                <w:rFonts w:ascii="Open Sans" w:hAnsi="Open Sans" w:cs="Open Sans"/>
                <w:sz w:val="20"/>
                <w:szCs w:val="20"/>
              </w:rPr>
            </w:pPr>
          </w:p>
          <w:p w14:paraId="00A64B3A" w14:textId="188EF5C0" w:rsidR="00C425A0" w:rsidRDefault="00C425A0" w:rsidP="00BE2B86">
            <w:pPr>
              <w:rPr>
                <w:rFonts w:ascii="Open Sans" w:hAnsi="Open Sans" w:cs="Open Sans"/>
                <w:sz w:val="20"/>
                <w:szCs w:val="20"/>
              </w:rPr>
            </w:pPr>
            <w:r>
              <w:rPr>
                <w:rFonts w:ascii="Open Sans" w:hAnsi="Open Sans" w:cs="Open Sans"/>
                <w:sz w:val="20"/>
                <w:szCs w:val="20"/>
              </w:rPr>
              <w:t>c) missing</w:t>
            </w:r>
          </w:p>
          <w:p w14:paraId="58BE04EA" w14:textId="297F0F27" w:rsidR="00C425A0" w:rsidRDefault="00C425A0" w:rsidP="00BE2B86">
            <w:pPr>
              <w:rPr>
                <w:rFonts w:ascii="Open Sans" w:hAnsi="Open Sans" w:cs="Open Sans"/>
                <w:sz w:val="20"/>
                <w:szCs w:val="20"/>
              </w:rPr>
            </w:pPr>
            <w:r>
              <w:rPr>
                <w:rFonts w:ascii="Open Sans" w:hAnsi="Open Sans" w:cs="Open Sans"/>
                <w:sz w:val="20"/>
                <w:szCs w:val="20"/>
              </w:rPr>
              <w:t>d) p. 22, 36, 43, 63, 84</w:t>
            </w:r>
          </w:p>
          <w:p w14:paraId="0A4B5E73" w14:textId="77777777" w:rsidR="00C425A0" w:rsidRDefault="00C425A0" w:rsidP="00BE2B86">
            <w:pPr>
              <w:rPr>
                <w:rFonts w:ascii="Open Sans" w:hAnsi="Open Sans" w:cs="Open Sans"/>
                <w:sz w:val="20"/>
                <w:szCs w:val="20"/>
              </w:rPr>
            </w:pPr>
          </w:p>
          <w:p w14:paraId="3FB5EACC" w14:textId="44EBEA0F" w:rsidR="00C425A0" w:rsidRDefault="00C425A0" w:rsidP="00BE2B86">
            <w:pPr>
              <w:rPr>
                <w:rFonts w:ascii="Open Sans" w:hAnsi="Open Sans" w:cs="Open Sans"/>
                <w:sz w:val="20"/>
                <w:szCs w:val="20"/>
              </w:rPr>
            </w:pPr>
            <w:r>
              <w:rPr>
                <w:rFonts w:ascii="Open Sans" w:hAnsi="Open Sans" w:cs="Open Sans"/>
                <w:sz w:val="20"/>
                <w:szCs w:val="20"/>
              </w:rPr>
              <w:t>e) all interpersonal speaking activities offer the opportunity to prepare written questions</w:t>
            </w:r>
          </w:p>
          <w:p w14:paraId="624FA193" w14:textId="718C1255" w:rsidR="00C425A0" w:rsidRPr="00EE3BD2" w:rsidRDefault="00C425A0" w:rsidP="00BE2B86">
            <w:pPr>
              <w:rPr>
                <w:rFonts w:ascii="Open Sans" w:hAnsi="Open Sans" w:cs="Open Sans"/>
                <w:sz w:val="20"/>
                <w:szCs w:val="20"/>
              </w:rPr>
            </w:pPr>
            <w:r>
              <w:rPr>
                <w:rFonts w:ascii="Open Sans" w:hAnsi="Open Sans" w:cs="Open Sans"/>
                <w:sz w:val="20"/>
                <w:szCs w:val="20"/>
              </w:rPr>
              <w:t>f) p. 8, 31, 49, 74-77, 141</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0CCF5DBA"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2811210"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5C9EDB42" w14:textId="77777777" w:rsidR="00B12C37" w:rsidRDefault="00B12C37" w:rsidP="00733F6A">
            <w:pPr>
              <w:rPr>
                <w:rFonts w:ascii="Open Sans" w:hAnsi="Open Sans" w:cs="Open Sans"/>
                <w:b/>
                <w:szCs w:val="20"/>
              </w:rPr>
            </w:pPr>
          </w:p>
          <w:p w14:paraId="712695B2" w14:textId="554E5EF2" w:rsidR="00B12C37" w:rsidRPr="00EE3BD2" w:rsidRDefault="00B12C3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3A9D604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42844383" w14:textId="77777777" w:rsidR="00B12C37" w:rsidRDefault="00B12C37" w:rsidP="00733F6A">
            <w:pPr>
              <w:rPr>
                <w:rFonts w:ascii="Open Sans" w:hAnsi="Open Sans" w:cs="Open Sans"/>
                <w:b/>
                <w:szCs w:val="20"/>
              </w:rPr>
            </w:pPr>
          </w:p>
          <w:p w14:paraId="217BF85C" w14:textId="0E0E0AA1" w:rsidR="00B12C37" w:rsidRPr="004C254A" w:rsidRDefault="00414E1E" w:rsidP="00733F6A">
            <w:pPr>
              <w:rPr>
                <w:rFonts w:ascii="Open Sans" w:hAnsi="Open Sans" w:cs="Open Sans"/>
                <w:szCs w:val="20"/>
              </w:rPr>
            </w:pPr>
            <w:r>
              <w:rPr>
                <w:rFonts w:ascii="Open Sans" w:hAnsi="Open Sans" w:cs="Open Sans"/>
                <w:b/>
                <w:szCs w:val="20"/>
              </w:rPr>
              <w:t>X</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B04CB0">
        <w:trPr>
          <w:cantSplit/>
          <w:trHeight w:val="148"/>
          <w:jc w:val="center"/>
        </w:trPr>
        <w:tc>
          <w:tcPr>
            <w:tcW w:w="5000" w:type="pct"/>
          </w:tcPr>
          <w:p w14:paraId="4822A28D"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C0B9BC7" w14:textId="77777777" w:rsidR="004C254A" w:rsidRDefault="004C254A" w:rsidP="004F5634">
            <w:pPr>
              <w:rPr>
                <w:rFonts w:ascii="Open Sans" w:hAnsi="Open Sans" w:cs="Open Sans"/>
                <w:szCs w:val="20"/>
              </w:rPr>
            </w:pPr>
          </w:p>
          <w:p w14:paraId="5463EF24" w14:textId="77777777" w:rsidR="00414E1E" w:rsidRDefault="00414E1E" w:rsidP="004F5634">
            <w:pPr>
              <w:rPr>
                <w:rFonts w:ascii="Open Sans" w:hAnsi="Open Sans" w:cs="Open Sans"/>
                <w:szCs w:val="20"/>
              </w:rPr>
            </w:pPr>
          </w:p>
          <w:p w14:paraId="18DA2DB8" w14:textId="77777777" w:rsidR="00414E1E" w:rsidRDefault="00414E1E" w:rsidP="004F5634">
            <w:pPr>
              <w:rPr>
                <w:rFonts w:ascii="Open Sans" w:hAnsi="Open Sans" w:cs="Open Sans"/>
                <w:szCs w:val="20"/>
              </w:rPr>
            </w:pPr>
          </w:p>
          <w:p w14:paraId="2DB3AE16" w14:textId="0518A611" w:rsidR="00414E1E" w:rsidRPr="004C254A" w:rsidRDefault="00414E1E"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BBA8B9E" w14:textId="77777777" w:rsidR="004C254A" w:rsidRDefault="004C254A" w:rsidP="004F5634">
            <w:pPr>
              <w:rPr>
                <w:rFonts w:ascii="Open Sans" w:hAnsi="Open Sans" w:cs="Open Sans"/>
                <w:szCs w:val="20"/>
              </w:rPr>
            </w:pPr>
          </w:p>
          <w:p w14:paraId="4E8B1107" w14:textId="28E8C7B2" w:rsidR="00414E1E" w:rsidRDefault="00414E1E" w:rsidP="004F5634">
            <w:pPr>
              <w:rPr>
                <w:rFonts w:ascii="Open Sans" w:hAnsi="Open Sans" w:cs="Open Sans"/>
                <w:szCs w:val="20"/>
              </w:rPr>
            </w:pPr>
            <w:r>
              <w:rPr>
                <w:rFonts w:ascii="Open Sans" w:hAnsi="Open Sans" w:cs="Open Sans"/>
                <w:szCs w:val="20"/>
              </w:rPr>
              <w:t>a) the Fotoroman section has typical peer interactions</w:t>
            </w:r>
          </w:p>
          <w:p w14:paraId="04B60C07" w14:textId="77777777" w:rsidR="00414E1E" w:rsidRDefault="00414E1E" w:rsidP="004F5634">
            <w:pPr>
              <w:rPr>
                <w:rFonts w:ascii="Open Sans" w:hAnsi="Open Sans" w:cs="Open Sans"/>
                <w:szCs w:val="20"/>
              </w:rPr>
            </w:pPr>
          </w:p>
          <w:p w14:paraId="56F81FFD" w14:textId="77777777" w:rsidR="00414E1E" w:rsidRDefault="00414E1E" w:rsidP="004F5634">
            <w:pPr>
              <w:rPr>
                <w:rFonts w:ascii="Open Sans" w:hAnsi="Open Sans" w:cs="Open Sans"/>
                <w:szCs w:val="20"/>
              </w:rPr>
            </w:pPr>
          </w:p>
          <w:p w14:paraId="07F016A3" w14:textId="49886BC5" w:rsidR="00414E1E" w:rsidRDefault="00414E1E" w:rsidP="004F5634">
            <w:pPr>
              <w:rPr>
                <w:rFonts w:ascii="Open Sans" w:hAnsi="Open Sans" w:cs="Open Sans"/>
                <w:szCs w:val="20"/>
              </w:rPr>
            </w:pPr>
            <w:r>
              <w:rPr>
                <w:rFonts w:ascii="Open Sans" w:hAnsi="Open Sans" w:cs="Open Sans"/>
                <w:szCs w:val="20"/>
              </w:rPr>
              <w:t>b) p. 40, 151 (also the all the skit activities)</w:t>
            </w:r>
          </w:p>
          <w:p w14:paraId="61D54A71" w14:textId="77777777" w:rsidR="00414E1E" w:rsidRDefault="00414E1E" w:rsidP="004F5634">
            <w:pPr>
              <w:rPr>
                <w:rFonts w:ascii="Open Sans" w:hAnsi="Open Sans" w:cs="Open Sans"/>
                <w:szCs w:val="20"/>
              </w:rPr>
            </w:pPr>
          </w:p>
          <w:p w14:paraId="4E95C856" w14:textId="12ED6E2F" w:rsidR="00414E1E" w:rsidRDefault="00414E1E" w:rsidP="004F5634">
            <w:pPr>
              <w:rPr>
                <w:rFonts w:ascii="Open Sans" w:hAnsi="Open Sans" w:cs="Open Sans"/>
                <w:szCs w:val="20"/>
              </w:rPr>
            </w:pPr>
            <w:r>
              <w:rPr>
                <w:rFonts w:ascii="Open Sans" w:hAnsi="Open Sans" w:cs="Open Sans"/>
                <w:szCs w:val="20"/>
              </w:rPr>
              <w:t>c) p. 71, 73, 135, 193</w:t>
            </w:r>
          </w:p>
          <w:p w14:paraId="46B69CEC" w14:textId="77777777" w:rsidR="00414E1E" w:rsidRDefault="00414E1E" w:rsidP="004F5634">
            <w:pPr>
              <w:rPr>
                <w:rFonts w:ascii="Open Sans" w:hAnsi="Open Sans" w:cs="Open Sans"/>
                <w:szCs w:val="20"/>
              </w:rPr>
            </w:pPr>
          </w:p>
          <w:p w14:paraId="66AED1BD" w14:textId="77777777" w:rsidR="00414E1E" w:rsidRDefault="00414E1E" w:rsidP="004F5634">
            <w:pPr>
              <w:rPr>
                <w:rFonts w:ascii="Open Sans" w:hAnsi="Open Sans" w:cs="Open Sans"/>
                <w:szCs w:val="20"/>
              </w:rPr>
            </w:pPr>
          </w:p>
          <w:p w14:paraId="5BB12EDA" w14:textId="7F815BCF" w:rsidR="00414E1E" w:rsidRDefault="00414E1E" w:rsidP="004F5634">
            <w:pPr>
              <w:rPr>
                <w:rFonts w:ascii="Open Sans" w:hAnsi="Open Sans" w:cs="Open Sans"/>
                <w:szCs w:val="20"/>
              </w:rPr>
            </w:pPr>
            <w:r>
              <w:rPr>
                <w:rFonts w:ascii="Open Sans" w:hAnsi="Open Sans" w:cs="Open Sans"/>
                <w:szCs w:val="20"/>
              </w:rPr>
              <w:t>d) p. 44-45, 68, 71, 73, 85, 135</w:t>
            </w:r>
          </w:p>
          <w:p w14:paraId="5E98F536" w14:textId="77777777" w:rsidR="00414E1E" w:rsidRDefault="00414E1E" w:rsidP="004F5634">
            <w:pPr>
              <w:rPr>
                <w:rFonts w:ascii="Open Sans" w:hAnsi="Open Sans" w:cs="Open Sans"/>
                <w:szCs w:val="20"/>
              </w:rPr>
            </w:pPr>
          </w:p>
          <w:p w14:paraId="2D0404E4" w14:textId="77777777" w:rsidR="00414E1E" w:rsidRDefault="00414E1E" w:rsidP="004F5634">
            <w:pPr>
              <w:rPr>
                <w:rFonts w:ascii="Open Sans" w:hAnsi="Open Sans" w:cs="Open Sans"/>
                <w:szCs w:val="20"/>
              </w:rPr>
            </w:pPr>
          </w:p>
          <w:p w14:paraId="0E3C645D" w14:textId="77777777" w:rsidR="00414E1E" w:rsidRDefault="00414E1E" w:rsidP="004F5634">
            <w:pPr>
              <w:rPr>
                <w:rFonts w:ascii="Open Sans" w:hAnsi="Open Sans" w:cs="Open Sans"/>
                <w:szCs w:val="20"/>
              </w:rPr>
            </w:pPr>
          </w:p>
          <w:p w14:paraId="3DE30CD7" w14:textId="18FF7F25" w:rsidR="00414E1E" w:rsidRDefault="00414E1E" w:rsidP="004F5634">
            <w:pPr>
              <w:rPr>
                <w:rFonts w:ascii="Open Sans" w:hAnsi="Open Sans" w:cs="Open Sans"/>
                <w:szCs w:val="20"/>
              </w:rPr>
            </w:pPr>
            <w:r>
              <w:rPr>
                <w:rFonts w:ascii="Open Sans" w:hAnsi="Open Sans" w:cs="Open Sans"/>
                <w:szCs w:val="20"/>
              </w:rPr>
              <w:t>e) p. 27, Kultur sections, Zapping p. 85, 91, 104</w:t>
            </w:r>
          </w:p>
          <w:p w14:paraId="56C947FD" w14:textId="77777777" w:rsidR="00414E1E" w:rsidRDefault="00414E1E" w:rsidP="004F5634">
            <w:pPr>
              <w:rPr>
                <w:rFonts w:ascii="Open Sans" w:hAnsi="Open Sans" w:cs="Open Sans"/>
                <w:szCs w:val="20"/>
              </w:rPr>
            </w:pPr>
          </w:p>
          <w:p w14:paraId="02DBA24F" w14:textId="77777777" w:rsidR="00414E1E" w:rsidRDefault="00414E1E" w:rsidP="004F5634">
            <w:pPr>
              <w:rPr>
                <w:rFonts w:ascii="Open Sans" w:hAnsi="Open Sans" w:cs="Open Sans"/>
                <w:szCs w:val="20"/>
              </w:rPr>
            </w:pPr>
          </w:p>
          <w:p w14:paraId="3EEE6BAB" w14:textId="2A8FECF5" w:rsidR="00414E1E" w:rsidRDefault="00414E1E" w:rsidP="004F5634">
            <w:pPr>
              <w:rPr>
                <w:rFonts w:ascii="Open Sans" w:hAnsi="Open Sans" w:cs="Open Sans"/>
                <w:szCs w:val="20"/>
              </w:rPr>
            </w:pPr>
            <w:r>
              <w:rPr>
                <w:rFonts w:ascii="Open Sans" w:hAnsi="Open Sans" w:cs="Open Sans"/>
                <w:szCs w:val="20"/>
              </w:rPr>
              <w:t>f) p. 57, 102, 135</w:t>
            </w:r>
          </w:p>
          <w:p w14:paraId="710AE146" w14:textId="2111C5C4" w:rsidR="00414E1E" w:rsidRDefault="00414E1E" w:rsidP="004F5634">
            <w:pPr>
              <w:rPr>
                <w:rFonts w:ascii="Open Sans" w:hAnsi="Open Sans" w:cs="Open Sans"/>
                <w:szCs w:val="20"/>
              </w:rPr>
            </w:pPr>
            <w:r>
              <w:rPr>
                <w:rFonts w:ascii="Open Sans" w:hAnsi="Open Sans" w:cs="Open Sans"/>
                <w:szCs w:val="20"/>
              </w:rPr>
              <w:t>g) p. 57, 172 (also the skit activities)</w:t>
            </w:r>
          </w:p>
          <w:p w14:paraId="14A74FD9" w14:textId="77777777" w:rsidR="00414E1E" w:rsidRDefault="00414E1E" w:rsidP="004F5634">
            <w:pPr>
              <w:rPr>
                <w:rFonts w:ascii="Open Sans" w:hAnsi="Open Sans" w:cs="Open Sans"/>
                <w:szCs w:val="20"/>
              </w:rPr>
            </w:pPr>
          </w:p>
          <w:p w14:paraId="71AEEF6D" w14:textId="77777777" w:rsidR="00414E1E" w:rsidRDefault="00414E1E" w:rsidP="004F5634">
            <w:pPr>
              <w:rPr>
                <w:rFonts w:ascii="Open Sans" w:hAnsi="Open Sans" w:cs="Open Sans"/>
                <w:szCs w:val="20"/>
              </w:rPr>
            </w:pPr>
          </w:p>
          <w:p w14:paraId="319EA5B7" w14:textId="4DA4A0A7" w:rsidR="00414E1E" w:rsidRPr="004C254A" w:rsidRDefault="00414E1E" w:rsidP="004F5634">
            <w:pPr>
              <w:rPr>
                <w:rFonts w:ascii="Open Sans" w:hAnsi="Open Sans" w:cs="Open Sans"/>
                <w:szCs w:val="20"/>
              </w:rPr>
            </w:pPr>
            <w:r>
              <w:rPr>
                <w:rFonts w:ascii="Open Sans" w:hAnsi="Open Sans" w:cs="Open Sans"/>
                <w:szCs w:val="20"/>
              </w:rPr>
              <w:t>h) p. 63, 102, 109</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4971250D"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FB3F86A"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764DDADD" w14:textId="77777777" w:rsidR="00414E1E" w:rsidRDefault="00414E1E" w:rsidP="004F5634">
            <w:pPr>
              <w:rPr>
                <w:rFonts w:ascii="Open Sans" w:hAnsi="Open Sans" w:cs="Open Sans"/>
                <w:b/>
                <w:szCs w:val="20"/>
              </w:rPr>
            </w:pPr>
          </w:p>
          <w:p w14:paraId="20C533AD" w14:textId="23D240C1" w:rsidR="00414E1E" w:rsidRPr="004C254A" w:rsidRDefault="00414E1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B04CB0">
        <w:trPr>
          <w:cantSplit/>
          <w:trHeight w:val="148"/>
          <w:jc w:val="center"/>
        </w:trPr>
        <w:tc>
          <w:tcPr>
            <w:tcW w:w="5000" w:type="pct"/>
          </w:tcPr>
          <w:p w14:paraId="624E1163"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40AF851"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43E50ADA" w14:textId="77777777" w:rsidR="00414E1E" w:rsidRDefault="00414E1E" w:rsidP="004F5634">
            <w:pPr>
              <w:rPr>
                <w:rFonts w:ascii="Open Sans" w:hAnsi="Open Sans" w:cs="Open Sans"/>
                <w:b/>
                <w:szCs w:val="20"/>
              </w:rPr>
            </w:pPr>
          </w:p>
          <w:p w14:paraId="51ECAA58" w14:textId="44DE155A" w:rsidR="00414E1E" w:rsidRPr="004C254A" w:rsidRDefault="00414E1E" w:rsidP="004F5634">
            <w:pPr>
              <w:rPr>
                <w:rFonts w:ascii="Open Sans" w:hAnsi="Open Sans" w:cs="Open Sans"/>
                <w:szCs w:val="20"/>
              </w:rPr>
            </w:pPr>
            <w:r>
              <w:rPr>
                <w:rFonts w:ascii="Open Sans" w:hAnsi="Open Sans" w:cs="Open Sans"/>
                <w:b/>
                <w:szCs w:val="20"/>
              </w:rPr>
              <w:t>X</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4690D883" w14:textId="77777777" w:rsidR="00C11F30" w:rsidRDefault="00C11F30" w:rsidP="004F5634">
            <w:pPr>
              <w:rPr>
                <w:rFonts w:ascii="Open Sans" w:hAnsi="Open Sans" w:cs="Open Sans"/>
                <w:szCs w:val="20"/>
              </w:rPr>
            </w:pPr>
          </w:p>
          <w:p w14:paraId="3DCEEA4A" w14:textId="77777777" w:rsidR="001C6837" w:rsidRDefault="001C6837" w:rsidP="004F5634">
            <w:pPr>
              <w:rPr>
                <w:rFonts w:ascii="Open Sans" w:hAnsi="Open Sans" w:cs="Open Sans"/>
                <w:szCs w:val="20"/>
              </w:rPr>
            </w:pPr>
          </w:p>
          <w:p w14:paraId="69E9CDB0" w14:textId="45FEE469" w:rsidR="001C6837" w:rsidRPr="00C11F30" w:rsidRDefault="001C6837"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5E8D6D94" w14:textId="77777777" w:rsidR="00C11F30" w:rsidRDefault="00C11F30" w:rsidP="004F5634">
            <w:pPr>
              <w:rPr>
                <w:rFonts w:ascii="Open Sans" w:hAnsi="Open Sans" w:cs="Open Sans"/>
                <w:szCs w:val="20"/>
              </w:rPr>
            </w:pPr>
          </w:p>
          <w:p w14:paraId="72B1B402" w14:textId="77777777" w:rsidR="001C6837" w:rsidRDefault="001C6837" w:rsidP="004F5634">
            <w:pPr>
              <w:rPr>
                <w:rFonts w:ascii="Open Sans" w:hAnsi="Open Sans" w:cs="Open Sans"/>
                <w:szCs w:val="20"/>
              </w:rPr>
            </w:pPr>
          </w:p>
          <w:p w14:paraId="2653AA7D" w14:textId="1C1B164B" w:rsidR="001C6837" w:rsidRDefault="001C6837" w:rsidP="004F5634">
            <w:pPr>
              <w:rPr>
                <w:rFonts w:ascii="Open Sans" w:hAnsi="Open Sans" w:cs="Open Sans"/>
                <w:szCs w:val="20"/>
              </w:rPr>
            </w:pPr>
            <w:r>
              <w:rPr>
                <w:rFonts w:ascii="Open Sans" w:hAnsi="Open Sans" w:cs="Open Sans"/>
                <w:szCs w:val="20"/>
              </w:rPr>
              <w:t>a) p. 73, 105, 179, Kultur section</w:t>
            </w:r>
          </w:p>
          <w:p w14:paraId="53177B04" w14:textId="77777777" w:rsidR="001C6837" w:rsidRDefault="001C6837" w:rsidP="004F5634">
            <w:pPr>
              <w:rPr>
                <w:rFonts w:ascii="Open Sans" w:hAnsi="Open Sans" w:cs="Open Sans"/>
                <w:szCs w:val="20"/>
              </w:rPr>
            </w:pPr>
          </w:p>
          <w:p w14:paraId="46D718B4" w14:textId="0BB81104" w:rsidR="001C6837" w:rsidRDefault="001C6837" w:rsidP="004F5634">
            <w:pPr>
              <w:rPr>
                <w:rFonts w:ascii="Open Sans" w:hAnsi="Open Sans" w:cs="Open Sans"/>
                <w:szCs w:val="20"/>
              </w:rPr>
            </w:pPr>
            <w:r>
              <w:rPr>
                <w:rFonts w:ascii="Open Sans" w:hAnsi="Open Sans" w:cs="Open Sans"/>
                <w:szCs w:val="20"/>
              </w:rPr>
              <w:t>b) p. 105, 135, 179, Zapping section</w:t>
            </w:r>
          </w:p>
          <w:p w14:paraId="32CFE6C2" w14:textId="77777777" w:rsidR="001C6837" w:rsidRDefault="001C6837" w:rsidP="004F5634">
            <w:pPr>
              <w:rPr>
                <w:rFonts w:ascii="Open Sans" w:hAnsi="Open Sans" w:cs="Open Sans"/>
                <w:szCs w:val="20"/>
              </w:rPr>
            </w:pPr>
          </w:p>
          <w:p w14:paraId="0799969E" w14:textId="165D4D45" w:rsidR="001C6837" w:rsidRPr="00C11F30" w:rsidRDefault="001C6837" w:rsidP="004F5634">
            <w:pPr>
              <w:rPr>
                <w:rFonts w:ascii="Open Sans" w:hAnsi="Open Sans" w:cs="Open Sans"/>
                <w:szCs w:val="20"/>
              </w:rPr>
            </w:pPr>
            <w:r>
              <w:rPr>
                <w:rFonts w:ascii="Open Sans" w:hAnsi="Open Sans" w:cs="Open Sans"/>
                <w:szCs w:val="20"/>
              </w:rPr>
              <w:t>c) p. 152, 181, 193, Zapping section</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4DB797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46A1229"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44475AF4" w14:textId="77777777" w:rsidR="001C6837" w:rsidRDefault="001C6837" w:rsidP="004F5634">
            <w:pPr>
              <w:rPr>
                <w:rFonts w:ascii="Open Sans" w:hAnsi="Open Sans" w:cs="Open Sans"/>
                <w:b/>
                <w:szCs w:val="20"/>
              </w:rPr>
            </w:pPr>
          </w:p>
          <w:p w14:paraId="02E06619" w14:textId="007914FE" w:rsidR="001C6837" w:rsidRPr="004C254A" w:rsidRDefault="001C683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B04CB0">
        <w:trPr>
          <w:cantSplit/>
          <w:trHeight w:val="148"/>
          <w:jc w:val="center"/>
        </w:trPr>
        <w:tc>
          <w:tcPr>
            <w:tcW w:w="5000" w:type="pct"/>
          </w:tcPr>
          <w:p w14:paraId="04007ABD"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B04CB0">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B04CB0">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4026F94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2365B62" w14:textId="77777777" w:rsidR="001C6837" w:rsidRDefault="001C6837" w:rsidP="004F5634">
            <w:pPr>
              <w:rPr>
                <w:rFonts w:ascii="Open Sans" w:hAnsi="Open Sans" w:cs="Open Sans"/>
                <w:b/>
                <w:szCs w:val="20"/>
              </w:rPr>
            </w:pPr>
          </w:p>
          <w:p w14:paraId="751B5296" w14:textId="6A5C9930" w:rsidR="001C6837" w:rsidRPr="004C254A" w:rsidRDefault="001C6837" w:rsidP="004F5634">
            <w:pPr>
              <w:rPr>
                <w:rFonts w:ascii="Open Sans" w:hAnsi="Open Sans" w:cs="Open Sans"/>
                <w:szCs w:val="20"/>
              </w:rPr>
            </w:pPr>
            <w:r>
              <w:rPr>
                <w:rFonts w:ascii="Open Sans" w:hAnsi="Open Sans" w:cs="Open Sans"/>
                <w:b/>
                <w:szCs w:val="20"/>
              </w:rPr>
              <w:t>X</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B04CB0">
        <w:trPr>
          <w:cantSplit/>
          <w:trHeight w:val="148"/>
          <w:jc w:val="center"/>
        </w:trPr>
        <w:tc>
          <w:tcPr>
            <w:tcW w:w="5000" w:type="pct"/>
          </w:tcPr>
          <w:p w14:paraId="11694CDC"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8485208" w14:textId="77777777" w:rsidR="00311C0B" w:rsidRDefault="00311C0B" w:rsidP="004F5634">
            <w:pPr>
              <w:rPr>
                <w:rFonts w:ascii="Open Sans" w:hAnsi="Open Sans" w:cs="Open Sans"/>
                <w:szCs w:val="20"/>
              </w:rPr>
            </w:pPr>
          </w:p>
          <w:p w14:paraId="797FC18A" w14:textId="77777777" w:rsidR="001C6837" w:rsidRDefault="001C6837" w:rsidP="004F5634">
            <w:pPr>
              <w:rPr>
                <w:rFonts w:ascii="Open Sans" w:hAnsi="Open Sans" w:cs="Open Sans"/>
                <w:szCs w:val="20"/>
              </w:rPr>
            </w:pPr>
          </w:p>
          <w:p w14:paraId="3530B3A9" w14:textId="77777777" w:rsidR="001C6837" w:rsidRDefault="001C6837" w:rsidP="004F5634">
            <w:pPr>
              <w:rPr>
                <w:rFonts w:ascii="Open Sans" w:hAnsi="Open Sans" w:cs="Open Sans"/>
                <w:szCs w:val="20"/>
              </w:rPr>
            </w:pPr>
          </w:p>
          <w:p w14:paraId="2406017B" w14:textId="28691CDC" w:rsidR="001C6837" w:rsidRPr="00311C0B" w:rsidRDefault="001C6837"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7D6DB76D" w14:textId="77777777" w:rsidR="00311C0B" w:rsidRDefault="00311C0B" w:rsidP="004F5634">
            <w:pPr>
              <w:rPr>
                <w:rFonts w:ascii="Open Sans" w:hAnsi="Open Sans" w:cs="Open Sans"/>
                <w:szCs w:val="20"/>
              </w:rPr>
            </w:pPr>
          </w:p>
          <w:p w14:paraId="7522CD80" w14:textId="25C1C09F" w:rsidR="001C6837" w:rsidRDefault="001C6837" w:rsidP="004F5634">
            <w:pPr>
              <w:rPr>
                <w:rFonts w:ascii="Open Sans" w:hAnsi="Open Sans" w:cs="Open Sans"/>
                <w:szCs w:val="20"/>
              </w:rPr>
            </w:pPr>
            <w:r>
              <w:rPr>
                <w:rFonts w:ascii="Open Sans" w:hAnsi="Open Sans" w:cs="Open Sans"/>
                <w:szCs w:val="20"/>
              </w:rPr>
              <w:t>a) p. 58, 104, 148, 193, Panorama section</w:t>
            </w:r>
          </w:p>
          <w:p w14:paraId="582D8396" w14:textId="77777777" w:rsidR="001C6837" w:rsidRDefault="001C6837" w:rsidP="004F5634">
            <w:pPr>
              <w:rPr>
                <w:rFonts w:ascii="Open Sans" w:hAnsi="Open Sans" w:cs="Open Sans"/>
                <w:szCs w:val="20"/>
              </w:rPr>
            </w:pPr>
          </w:p>
          <w:p w14:paraId="651DF871" w14:textId="5832A80F" w:rsidR="001C6837" w:rsidRDefault="001C6837" w:rsidP="004F5634">
            <w:pPr>
              <w:rPr>
                <w:rFonts w:ascii="Open Sans" w:hAnsi="Open Sans" w:cs="Open Sans"/>
                <w:szCs w:val="20"/>
              </w:rPr>
            </w:pPr>
            <w:r>
              <w:rPr>
                <w:rFonts w:ascii="Open Sans" w:hAnsi="Open Sans" w:cs="Open Sans"/>
                <w:szCs w:val="20"/>
              </w:rPr>
              <w:t>b) p. 105, 188, 163, 181</w:t>
            </w:r>
          </w:p>
          <w:p w14:paraId="709D767A" w14:textId="77777777" w:rsidR="001C6837" w:rsidRDefault="001C6837" w:rsidP="004F5634">
            <w:pPr>
              <w:rPr>
                <w:rFonts w:ascii="Open Sans" w:hAnsi="Open Sans" w:cs="Open Sans"/>
                <w:szCs w:val="20"/>
              </w:rPr>
            </w:pPr>
          </w:p>
          <w:p w14:paraId="4C83DBBE" w14:textId="2A1DD0CF" w:rsidR="001C6837" w:rsidRDefault="001C6837" w:rsidP="004F5634">
            <w:pPr>
              <w:rPr>
                <w:rFonts w:ascii="Open Sans" w:hAnsi="Open Sans" w:cs="Open Sans"/>
                <w:szCs w:val="20"/>
              </w:rPr>
            </w:pPr>
            <w:r>
              <w:rPr>
                <w:rFonts w:ascii="Open Sans" w:hAnsi="Open Sans" w:cs="Open Sans"/>
                <w:szCs w:val="20"/>
              </w:rPr>
              <w:t>c) Kultur section</w:t>
            </w:r>
          </w:p>
          <w:p w14:paraId="6B92D877" w14:textId="77777777" w:rsidR="001C6837" w:rsidRDefault="001C6837" w:rsidP="004F5634">
            <w:pPr>
              <w:rPr>
                <w:rFonts w:ascii="Open Sans" w:hAnsi="Open Sans" w:cs="Open Sans"/>
                <w:szCs w:val="20"/>
              </w:rPr>
            </w:pPr>
          </w:p>
          <w:p w14:paraId="7B873C32" w14:textId="52B11102" w:rsidR="001C6837" w:rsidRDefault="001C6837" w:rsidP="004F5634">
            <w:pPr>
              <w:rPr>
                <w:rFonts w:ascii="Open Sans" w:hAnsi="Open Sans" w:cs="Open Sans"/>
                <w:szCs w:val="20"/>
              </w:rPr>
            </w:pPr>
            <w:r>
              <w:rPr>
                <w:rFonts w:ascii="Open Sans" w:hAnsi="Open Sans" w:cs="Open Sans"/>
                <w:szCs w:val="20"/>
              </w:rPr>
              <w:t>d) p. 59, 118-119, 163</w:t>
            </w:r>
          </w:p>
          <w:p w14:paraId="14CC091F" w14:textId="77777777" w:rsidR="001C6837" w:rsidRDefault="001C6837" w:rsidP="004F5634">
            <w:pPr>
              <w:rPr>
                <w:rFonts w:ascii="Open Sans" w:hAnsi="Open Sans" w:cs="Open Sans"/>
                <w:szCs w:val="20"/>
              </w:rPr>
            </w:pPr>
          </w:p>
          <w:p w14:paraId="0F62C5B6" w14:textId="203B9177" w:rsidR="001C6837" w:rsidRPr="00311C0B" w:rsidRDefault="001C6837" w:rsidP="004F5634">
            <w:pPr>
              <w:rPr>
                <w:rFonts w:ascii="Open Sans" w:hAnsi="Open Sans" w:cs="Open Sans"/>
                <w:szCs w:val="20"/>
              </w:rPr>
            </w:pPr>
            <w:r>
              <w:rPr>
                <w:rFonts w:ascii="Open Sans" w:hAnsi="Open Sans" w:cs="Open Sans"/>
                <w:szCs w:val="20"/>
              </w:rPr>
              <w:t>e) Zapping p. 37, Kultur section p. 73, 129, 193</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0E1D4AD2"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384DBD1"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7AF1CE18" w14:textId="77777777" w:rsidR="001C6837" w:rsidRDefault="001C6837" w:rsidP="004F5634">
            <w:pPr>
              <w:rPr>
                <w:rFonts w:ascii="Open Sans" w:hAnsi="Open Sans" w:cs="Open Sans"/>
                <w:b/>
                <w:szCs w:val="20"/>
              </w:rPr>
            </w:pPr>
          </w:p>
          <w:p w14:paraId="35D6AD49" w14:textId="297C6183" w:rsidR="001C6837" w:rsidRPr="004C254A" w:rsidRDefault="001C683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B04CB0">
        <w:trPr>
          <w:cantSplit/>
          <w:trHeight w:val="148"/>
          <w:jc w:val="center"/>
        </w:trPr>
        <w:tc>
          <w:tcPr>
            <w:tcW w:w="5000" w:type="pct"/>
          </w:tcPr>
          <w:p w14:paraId="0127586E"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23B59C8F"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0943D5BF" w14:textId="77777777" w:rsidR="001C6837" w:rsidRDefault="001C6837" w:rsidP="004F5634">
            <w:pPr>
              <w:rPr>
                <w:rFonts w:ascii="Open Sans" w:hAnsi="Open Sans" w:cs="Open Sans"/>
                <w:b/>
                <w:szCs w:val="20"/>
              </w:rPr>
            </w:pPr>
          </w:p>
          <w:p w14:paraId="35FD1979" w14:textId="0A6BB1EB" w:rsidR="001C6837" w:rsidRPr="004C254A" w:rsidRDefault="001C6837" w:rsidP="004F5634">
            <w:pPr>
              <w:rPr>
                <w:rFonts w:ascii="Open Sans" w:hAnsi="Open Sans" w:cs="Open Sans"/>
                <w:szCs w:val="20"/>
              </w:rPr>
            </w:pPr>
            <w:r>
              <w:rPr>
                <w:rFonts w:ascii="Open Sans" w:hAnsi="Open Sans" w:cs="Open Sans"/>
                <w:b/>
                <w:szCs w:val="20"/>
              </w:rPr>
              <w:t>X</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B04CB0">
        <w:trPr>
          <w:cantSplit/>
          <w:trHeight w:val="148"/>
          <w:jc w:val="center"/>
        </w:trPr>
        <w:tc>
          <w:tcPr>
            <w:tcW w:w="5000" w:type="pct"/>
          </w:tcPr>
          <w:p w14:paraId="1CB1F27E"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69436DA3" w14:textId="77777777" w:rsidR="00311C0B" w:rsidRDefault="00311C0B" w:rsidP="004F5634">
            <w:pPr>
              <w:rPr>
                <w:rFonts w:ascii="Open Sans" w:hAnsi="Open Sans" w:cs="Open Sans"/>
                <w:szCs w:val="20"/>
              </w:rPr>
            </w:pPr>
          </w:p>
          <w:p w14:paraId="5AD1E599" w14:textId="77777777" w:rsidR="001C6837" w:rsidRDefault="001C6837" w:rsidP="004F5634">
            <w:pPr>
              <w:rPr>
                <w:rFonts w:ascii="Open Sans" w:hAnsi="Open Sans" w:cs="Open Sans"/>
                <w:szCs w:val="20"/>
              </w:rPr>
            </w:pPr>
          </w:p>
          <w:p w14:paraId="41620130" w14:textId="77777777" w:rsidR="001C6837" w:rsidRDefault="001C6837" w:rsidP="004F5634">
            <w:pPr>
              <w:rPr>
                <w:rFonts w:ascii="Open Sans" w:hAnsi="Open Sans" w:cs="Open Sans"/>
                <w:szCs w:val="20"/>
              </w:rPr>
            </w:pPr>
          </w:p>
          <w:p w14:paraId="59E3177D" w14:textId="67D469C6" w:rsidR="001C6837" w:rsidRPr="00311C0B" w:rsidRDefault="001C6837" w:rsidP="004F5634">
            <w:pPr>
              <w:rPr>
                <w:rFonts w:ascii="Open Sans" w:hAnsi="Open Sans" w:cs="Open Sans"/>
                <w:szCs w:val="20"/>
              </w:rPr>
            </w:pPr>
            <w:r>
              <w:rPr>
                <w:rFonts w:ascii="Open Sans" w:hAnsi="Open Sans" w:cs="Open Sans"/>
                <w:szCs w:val="20"/>
              </w:rPr>
              <w:t>X</w:t>
            </w:r>
          </w:p>
        </w:tc>
        <w:tc>
          <w:tcPr>
            <w:tcW w:w="1738" w:type="pct"/>
          </w:tcPr>
          <w:p w14:paraId="60953A51" w14:textId="77777777" w:rsidR="00311C0B" w:rsidRDefault="00311C0B" w:rsidP="004F5634">
            <w:pPr>
              <w:rPr>
                <w:rFonts w:ascii="Open Sans" w:hAnsi="Open Sans" w:cs="Open Sans"/>
                <w:szCs w:val="20"/>
              </w:rPr>
            </w:pPr>
          </w:p>
          <w:p w14:paraId="57EB2D3C" w14:textId="77777777" w:rsidR="001C6837" w:rsidRDefault="001C6837" w:rsidP="004F5634">
            <w:pPr>
              <w:rPr>
                <w:rFonts w:ascii="Open Sans" w:hAnsi="Open Sans" w:cs="Open Sans"/>
                <w:szCs w:val="20"/>
              </w:rPr>
            </w:pPr>
          </w:p>
          <w:p w14:paraId="743341A4" w14:textId="20778AEF" w:rsidR="001C6837" w:rsidRDefault="001C6837" w:rsidP="004F5634">
            <w:pPr>
              <w:rPr>
                <w:rFonts w:ascii="Open Sans" w:hAnsi="Open Sans" w:cs="Open Sans"/>
                <w:szCs w:val="20"/>
              </w:rPr>
            </w:pPr>
            <w:r>
              <w:rPr>
                <w:rFonts w:ascii="Open Sans" w:hAnsi="Open Sans" w:cs="Open Sans"/>
                <w:szCs w:val="20"/>
              </w:rPr>
              <w:t>a) p. 43</w:t>
            </w:r>
          </w:p>
          <w:p w14:paraId="1DFAF91D" w14:textId="77777777" w:rsidR="001C6837" w:rsidRDefault="001C6837" w:rsidP="004F5634">
            <w:pPr>
              <w:rPr>
                <w:rFonts w:ascii="Open Sans" w:hAnsi="Open Sans" w:cs="Open Sans"/>
                <w:szCs w:val="20"/>
              </w:rPr>
            </w:pPr>
          </w:p>
          <w:p w14:paraId="403384C2" w14:textId="2519C912" w:rsidR="001C6837" w:rsidRDefault="001C6837" w:rsidP="004F5634">
            <w:pPr>
              <w:rPr>
                <w:rFonts w:ascii="Open Sans" w:hAnsi="Open Sans" w:cs="Open Sans"/>
                <w:szCs w:val="20"/>
              </w:rPr>
            </w:pPr>
            <w:r>
              <w:rPr>
                <w:rFonts w:ascii="Open Sans" w:hAnsi="Open Sans" w:cs="Open Sans"/>
                <w:szCs w:val="20"/>
              </w:rPr>
              <w:t>b) missing</w:t>
            </w:r>
          </w:p>
          <w:p w14:paraId="1E81BDC4" w14:textId="77777777" w:rsidR="001C6837" w:rsidRDefault="001C6837" w:rsidP="004F5634">
            <w:pPr>
              <w:rPr>
                <w:rFonts w:ascii="Open Sans" w:hAnsi="Open Sans" w:cs="Open Sans"/>
                <w:szCs w:val="20"/>
              </w:rPr>
            </w:pPr>
          </w:p>
          <w:p w14:paraId="2E46E6B6" w14:textId="77777777" w:rsidR="001C6837" w:rsidRDefault="001C6837" w:rsidP="004F5634">
            <w:pPr>
              <w:rPr>
                <w:rFonts w:ascii="Open Sans" w:hAnsi="Open Sans" w:cs="Open Sans"/>
                <w:szCs w:val="20"/>
              </w:rPr>
            </w:pPr>
          </w:p>
          <w:p w14:paraId="7892E798" w14:textId="33A2D50B" w:rsidR="001C6837" w:rsidRDefault="001C6837" w:rsidP="004F5634">
            <w:pPr>
              <w:rPr>
                <w:rFonts w:ascii="Open Sans" w:hAnsi="Open Sans" w:cs="Open Sans"/>
                <w:szCs w:val="20"/>
              </w:rPr>
            </w:pPr>
            <w:r>
              <w:rPr>
                <w:rFonts w:ascii="Open Sans" w:hAnsi="Open Sans" w:cs="Open Sans"/>
                <w:szCs w:val="20"/>
              </w:rPr>
              <w:t>c) p. 43, 73, 93, 105, 185</w:t>
            </w:r>
          </w:p>
          <w:p w14:paraId="3E4C7935" w14:textId="77777777" w:rsidR="001C6837" w:rsidRDefault="001C6837" w:rsidP="004F5634">
            <w:pPr>
              <w:rPr>
                <w:rFonts w:ascii="Open Sans" w:hAnsi="Open Sans" w:cs="Open Sans"/>
                <w:szCs w:val="20"/>
              </w:rPr>
            </w:pPr>
          </w:p>
          <w:p w14:paraId="710D96E0" w14:textId="77777777" w:rsidR="001C6837" w:rsidRDefault="001C6837" w:rsidP="004F5634">
            <w:pPr>
              <w:rPr>
                <w:rFonts w:ascii="Open Sans" w:hAnsi="Open Sans" w:cs="Open Sans"/>
                <w:szCs w:val="20"/>
              </w:rPr>
            </w:pPr>
          </w:p>
          <w:p w14:paraId="31620982" w14:textId="77777777" w:rsidR="001C6837" w:rsidRDefault="001C6837" w:rsidP="004F5634">
            <w:pPr>
              <w:rPr>
                <w:rFonts w:ascii="Open Sans" w:hAnsi="Open Sans" w:cs="Open Sans"/>
                <w:szCs w:val="20"/>
              </w:rPr>
            </w:pPr>
          </w:p>
          <w:p w14:paraId="16D2BF92" w14:textId="4A4426B1" w:rsidR="001C6837" w:rsidRDefault="001C6837" w:rsidP="004F5634">
            <w:pPr>
              <w:rPr>
                <w:rFonts w:ascii="Open Sans" w:hAnsi="Open Sans" w:cs="Open Sans"/>
                <w:szCs w:val="20"/>
              </w:rPr>
            </w:pPr>
            <w:r>
              <w:rPr>
                <w:rFonts w:ascii="Open Sans" w:hAnsi="Open Sans" w:cs="Open Sans"/>
                <w:szCs w:val="20"/>
              </w:rPr>
              <w:t>d) Zapping section, p. 37, 129, 193</w:t>
            </w:r>
          </w:p>
          <w:p w14:paraId="1F1A327C" w14:textId="77777777" w:rsidR="001C6837" w:rsidRDefault="001C6837" w:rsidP="004F5634">
            <w:pPr>
              <w:rPr>
                <w:rFonts w:ascii="Open Sans" w:hAnsi="Open Sans" w:cs="Open Sans"/>
                <w:szCs w:val="20"/>
              </w:rPr>
            </w:pPr>
          </w:p>
          <w:p w14:paraId="19139CEA" w14:textId="77777777" w:rsidR="001C6837" w:rsidRDefault="001C6837" w:rsidP="004F5634">
            <w:pPr>
              <w:rPr>
                <w:rFonts w:ascii="Open Sans" w:hAnsi="Open Sans" w:cs="Open Sans"/>
                <w:szCs w:val="20"/>
              </w:rPr>
            </w:pPr>
          </w:p>
          <w:p w14:paraId="7809017B" w14:textId="338D3509" w:rsidR="001C6837" w:rsidRPr="00311C0B" w:rsidRDefault="001C6837" w:rsidP="004F5634">
            <w:pPr>
              <w:rPr>
                <w:rFonts w:ascii="Open Sans" w:hAnsi="Open Sans" w:cs="Open Sans"/>
                <w:szCs w:val="20"/>
              </w:rPr>
            </w:pPr>
            <w:r>
              <w:rPr>
                <w:rFonts w:ascii="Open Sans" w:hAnsi="Open Sans" w:cs="Open Sans"/>
                <w:szCs w:val="20"/>
              </w:rPr>
              <w:t>e) p. 108, 152</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E0C0B4C"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B3860DA"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CE86914" w14:textId="77777777" w:rsidR="001C6837" w:rsidRDefault="001C6837" w:rsidP="004F5634">
            <w:pPr>
              <w:rPr>
                <w:rFonts w:ascii="Open Sans" w:hAnsi="Open Sans" w:cs="Open Sans"/>
                <w:b/>
                <w:szCs w:val="20"/>
              </w:rPr>
            </w:pPr>
          </w:p>
          <w:p w14:paraId="113EA369" w14:textId="0B1414F6" w:rsidR="001C6837" w:rsidRPr="004C254A" w:rsidRDefault="001C683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B04CB0">
        <w:trPr>
          <w:cantSplit/>
          <w:trHeight w:val="148"/>
          <w:jc w:val="center"/>
        </w:trPr>
        <w:tc>
          <w:tcPr>
            <w:tcW w:w="5000" w:type="pct"/>
          </w:tcPr>
          <w:p w14:paraId="2EED670B"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B04CB0">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1C74DC0A"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A2A27BA" w14:textId="77777777" w:rsidR="001C6837" w:rsidRDefault="001C6837" w:rsidP="004F5634">
            <w:pPr>
              <w:rPr>
                <w:rFonts w:ascii="Open Sans" w:hAnsi="Open Sans" w:cs="Open Sans"/>
                <w:b/>
                <w:szCs w:val="20"/>
              </w:rPr>
            </w:pPr>
          </w:p>
          <w:p w14:paraId="043BDF44" w14:textId="38C4AE91" w:rsidR="001C6837" w:rsidRPr="004C254A" w:rsidRDefault="007A7869" w:rsidP="004F5634">
            <w:pPr>
              <w:rPr>
                <w:rFonts w:ascii="Open Sans" w:hAnsi="Open Sans" w:cs="Open Sans"/>
                <w:szCs w:val="20"/>
              </w:rPr>
            </w:pPr>
            <w:r>
              <w:rPr>
                <w:rFonts w:ascii="Open Sans" w:hAnsi="Open Sans" w:cs="Open Sans"/>
                <w:b/>
                <w:szCs w:val="20"/>
              </w:rPr>
              <w:t>X</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B04CB0">
        <w:trPr>
          <w:cantSplit/>
          <w:trHeight w:val="148"/>
          <w:jc w:val="center"/>
        </w:trPr>
        <w:tc>
          <w:tcPr>
            <w:tcW w:w="5000" w:type="pct"/>
          </w:tcPr>
          <w:p w14:paraId="2BDE4B3E"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61DEBC8C" w14:textId="77777777" w:rsidR="000479DB" w:rsidRDefault="000479DB" w:rsidP="004F5634">
            <w:pPr>
              <w:rPr>
                <w:rFonts w:ascii="Open Sans" w:hAnsi="Open Sans" w:cs="Open Sans"/>
                <w:szCs w:val="20"/>
              </w:rPr>
            </w:pPr>
          </w:p>
          <w:p w14:paraId="38F427AB" w14:textId="77777777" w:rsidR="00B85843" w:rsidRDefault="00B85843" w:rsidP="004F5634">
            <w:pPr>
              <w:rPr>
                <w:rFonts w:ascii="Open Sans" w:hAnsi="Open Sans" w:cs="Open Sans"/>
                <w:szCs w:val="20"/>
              </w:rPr>
            </w:pPr>
          </w:p>
          <w:p w14:paraId="4183A5C0" w14:textId="09A298AD" w:rsidR="00B85843" w:rsidRPr="000479DB" w:rsidRDefault="00B85843"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C69CA5D" w14:textId="77777777" w:rsidR="000479DB" w:rsidRDefault="000479DB" w:rsidP="004F5634">
            <w:pPr>
              <w:rPr>
                <w:rFonts w:ascii="Open Sans" w:hAnsi="Open Sans" w:cs="Open Sans"/>
                <w:szCs w:val="20"/>
              </w:rPr>
            </w:pPr>
          </w:p>
          <w:p w14:paraId="31853BE3" w14:textId="77777777" w:rsidR="007A7869" w:rsidRDefault="007A7869" w:rsidP="004F5634">
            <w:pPr>
              <w:rPr>
                <w:rFonts w:ascii="Open Sans" w:hAnsi="Open Sans" w:cs="Open Sans"/>
                <w:szCs w:val="20"/>
              </w:rPr>
            </w:pPr>
          </w:p>
          <w:p w14:paraId="5F572EBB" w14:textId="2B5922A4" w:rsidR="007A7869" w:rsidRDefault="007A7869" w:rsidP="004F5634">
            <w:pPr>
              <w:rPr>
                <w:rFonts w:ascii="Open Sans" w:hAnsi="Open Sans" w:cs="Open Sans"/>
                <w:szCs w:val="20"/>
              </w:rPr>
            </w:pPr>
            <w:r>
              <w:rPr>
                <w:rFonts w:ascii="Open Sans" w:hAnsi="Open Sans" w:cs="Open Sans"/>
                <w:szCs w:val="20"/>
              </w:rPr>
              <w:t xml:space="preserve">a) this standard is weak: p. 40, nützliche Ausdrücke </w:t>
            </w:r>
          </w:p>
          <w:p w14:paraId="186C11BA" w14:textId="77777777" w:rsidR="007A7869" w:rsidRDefault="007A7869" w:rsidP="004F5634">
            <w:pPr>
              <w:rPr>
                <w:rFonts w:ascii="Open Sans" w:hAnsi="Open Sans" w:cs="Open Sans"/>
                <w:szCs w:val="20"/>
              </w:rPr>
            </w:pPr>
          </w:p>
          <w:p w14:paraId="04F0DB66" w14:textId="1592AE65" w:rsidR="007A7869" w:rsidRDefault="007A7869" w:rsidP="004F5634">
            <w:pPr>
              <w:rPr>
                <w:rFonts w:ascii="Open Sans" w:hAnsi="Open Sans" w:cs="Open Sans"/>
                <w:szCs w:val="20"/>
              </w:rPr>
            </w:pPr>
            <w:r>
              <w:rPr>
                <w:rFonts w:ascii="Open Sans" w:hAnsi="Open Sans" w:cs="Open Sans"/>
                <w:szCs w:val="20"/>
              </w:rPr>
              <w:t>b) p. 50, 78-79</w:t>
            </w:r>
          </w:p>
          <w:p w14:paraId="33FD2C64" w14:textId="77777777" w:rsidR="007A7869" w:rsidRDefault="007A7869" w:rsidP="004F5634">
            <w:pPr>
              <w:rPr>
                <w:rFonts w:ascii="Open Sans" w:hAnsi="Open Sans" w:cs="Open Sans"/>
                <w:szCs w:val="20"/>
              </w:rPr>
            </w:pPr>
          </w:p>
          <w:p w14:paraId="129CB5D9" w14:textId="373910BD" w:rsidR="007A7869" w:rsidRDefault="007A7869" w:rsidP="004F5634">
            <w:pPr>
              <w:rPr>
                <w:rFonts w:ascii="Open Sans" w:hAnsi="Open Sans" w:cs="Open Sans"/>
                <w:szCs w:val="20"/>
              </w:rPr>
            </w:pPr>
            <w:r>
              <w:rPr>
                <w:rFonts w:ascii="Open Sans" w:hAnsi="Open Sans" w:cs="Open Sans"/>
                <w:szCs w:val="20"/>
              </w:rPr>
              <w:t>c) p. 8, 28-29, 46-47</w:t>
            </w:r>
          </w:p>
          <w:p w14:paraId="0B3BF4F8" w14:textId="77777777" w:rsidR="007A7869" w:rsidRDefault="007A7869" w:rsidP="004F5634">
            <w:pPr>
              <w:rPr>
                <w:rFonts w:ascii="Open Sans" w:hAnsi="Open Sans" w:cs="Open Sans"/>
                <w:szCs w:val="20"/>
              </w:rPr>
            </w:pPr>
          </w:p>
          <w:p w14:paraId="163181CC" w14:textId="39067541" w:rsidR="007A7869" w:rsidRDefault="007A7869" w:rsidP="004F5634">
            <w:pPr>
              <w:rPr>
                <w:rFonts w:ascii="Open Sans" w:hAnsi="Open Sans" w:cs="Open Sans"/>
                <w:szCs w:val="20"/>
              </w:rPr>
            </w:pPr>
            <w:r>
              <w:rPr>
                <w:rFonts w:ascii="Open Sans" w:hAnsi="Open Sans" w:cs="Open Sans"/>
                <w:szCs w:val="20"/>
              </w:rPr>
              <w:t>d)</w:t>
            </w:r>
            <w:r w:rsidR="00B85843">
              <w:rPr>
                <w:rFonts w:ascii="Open Sans" w:hAnsi="Open Sans" w:cs="Open Sans"/>
                <w:szCs w:val="20"/>
              </w:rPr>
              <w:t xml:space="preserve"> p. 60 (opportunity to discuss origin but not explicit)</w:t>
            </w:r>
          </w:p>
          <w:p w14:paraId="201D502E" w14:textId="77777777" w:rsidR="007A7869" w:rsidRDefault="007A7869" w:rsidP="004F5634">
            <w:pPr>
              <w:rPr>
                <w:rFonts w:ascii="Open Sans" w:hAnsi="Open Sans" w:cs="Open Sans"/>
                <w:szCs w:val="20"/>
              </w:rPr>
            </w:pPr>
          </w:p>
          <w:p w14:paraId="629F6750" w14:textId="47CD01AD" w:rsidR="007A7869" w:rsidRPr="000479DB" w:rsidRDefault="007A7869" w:rsidP="004F5634">
            <w:pPr>
              <w:rPr>
                <w:rFonts w:ascii="Open Sans" w:hAnsi="Open Sans" w:cs="Open Sans"/>
                <w:szCs w:val="20"/>
              </w:rPr>
            </w:pPr>
            <w:r>
              <w:rPr>
                <w:rFonts w:ascii="Open Sans" w:hAnsi="Open Sans" w:cs="Open Sans"/>
                <w:szCs w:val="20"/>
              </w:rPr>
              <w:t>e)</w:t>
            </w:r>
            <w:r w:rsidR="00B85843">
              <w:rPr>
                <w:rFonts w:ascii="Open Sans" w:hAnsi="Open Sans" w:cs="Open Sans"/>
                <w:szCs w:val="20"/>
              </w:rPr>
              <w:t xml:space="preserve"> p. 106</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044D2F5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C61321"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2FD8A531" w14:textId="77777777" w:rsidR="00B85843" w:rsidRDefault="00B85843" w:rsidP="004F5634">
            <w:pPr>
              <w:rPr>
                <w:rFonts w:ascii="Open Sans" w:hAnsi="Open Sans" w:cs="Open Sans"/>
                <w:b/>
                <w:szCs w:val="20"/>
              </w:rPr>
            </w:pPr>
          </w:p>
          <w:p w14:paraId="322FDA7E" w14:textId="2546183A" w:rsidR="00B85843" w:rsidRPr="004C254A" w:rsidRDefault="00B8584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D1C313B"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0D9954D7" w14:textId="77777777" w:rsidR="00B85843" w:rsidRDefault="00B85843" w:rsidP="004F5634">
            <w:pPr>
              <w:rPr>
                <w:rFonts w:ascii="Open Sans" w:hAnsi="Open Sans" w:cs="Open Sans"/>
                <w:b/>
                <w:szCs w:val="20"/>
              </w:rPr>
            </w:pPr>
          </w:p>
          <w:p w14:paraId="0A0BD314" w14:textId="4E587C9E" w:rsidR="00B85843" w:rsidRPr="004C254A" w:rsidRDefault="00B85843" w:rsidP="004F5634">
            <w:pPr>
              <w:rPr>
                <w:rFonts w:ascii="Open Sans" w:hAnsi="Open Sans" w:cs="Open Sans"/>
                <w:b/>
                <w:szCs w:val="20"/>
              </w:rPr>
            </w:pPr>
            <w:r>
              <w:rPr>
                <w:rFonts w:ascii="Open Sans" w:hAnsi="Open Sans" w:cs="Open Sans"/>
                <w:b/>
                <w:szCs w:val="20"/>
              </w:rPr>
              <w:t>This section is weak</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33B1A24D"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0AC22D6" w14:textId="77777777" w:rsidR="00B85843" w:rsidRDefault="00B85843" w:rsidP="004F5634">
            <w:pPr>
              <w:rPr>
                <w:rFonts w:ascii="Open Sans" w:hAnsi="Open Sans" w:cs="Open Sans"/>
                <w:b/>
                <w:szCs w:val="20"/>
              </w:rPr>
            </w:pPr>
          </w:p>
          <w:p w14:paraId="7C16ED3A" w14:textId="26C154CB" w:rsidR="00B85843" w:rsidRPr="004C254A" w:rsidRDefault="00B85843" w:rsidP="004F5634">
            <w:pPr>
              <w:rPr>
                <w:rFonts w:ascii="Open Sans" w:hAnsi="Open Sans" w:cs="Open Sans"/>
                <w:szCs w:val="20"/>
              </w:rPr>
            </w:pPr>
            <w:r>
              <w:rPr>
                <w:rFonts w:ascii="Open Sans" w:hAnsi="Open Sans" w:cs="Open Sans"/>
                <w:szCs w:val="20"/>
              </w:rPr>
              <w:t>X</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B04CB0">
        <w:trPr>
          <w:cantSplit/>
          <w:trHeight w:val="148"/>
          <w:jc w:val="center"/>
        </w:trPr>
        <w:tc>
          <w:tcPr>
            <w:tcW w:w="5000" w:type="pct"/>
          </w:tcPr>
          <w:p w14:paraId="699614A5"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0D8A34A1" w14:textId="77777777" w:rsidR="00325A68" w:rsidRDefault="00325A68" w:rsidP="004F5634">
            <w:pPr>
              <w:rPr>
                <w:rFonts w:ascii="Open Sans" w:hAnsi="Open Sans" w:cs="Open Sans"/>
                <w:szCs w:val="20"/>
              </w:rPr>
            </w:pPr>
          </w:p>
          <w:p w14:paraId="0A11AA8E" w14:textId="77777777" w:rsidR="00B85843" w:rsidRDefault="00B85843" w:rsidP="004F5634">
            <w:pPr>
              <w:rPr>
                <w:rFonts w:ascii="Open Sans" w:hAnsi="Open Sans" w:cs="Open Sans"/>
                <w:szCs w:val="20"/>
              </w:rPr>
            </w:pPr>
          </w:p>
          <w:p w14:paraId="62C8C78D" w14:textId="77777777" w:rsidR="00B85843" w:rsidRDefault="00B85843" w:rsidP="004F5634">
            <w:pPr>
              <w:rPr>
                <w:rFonts w:ascii="Open Sans" w:hAnsi="Open Sans" w:cs="Open Sans"/>
                <w:szCs w:val="20"/>
              </w:rPr>
            </w:pPr>
          </w:p>
          <w:p w14:paraId="4B9C4E61" w14:textId="77777777" w:rsidR="00B85843" w:rsidRDefault="00B85843" w:rsidP="004F5634">
            <w:pPr>
              <w:rPr>
                <w:rFonts w:ascii="Open Sans" w:hAnsi="Open Sans" w:cs="Open Sans"/>
                <w:szCs w:val="20"/>
              </w:rPr>
            </w:pPr>
          </w:p>
          <w:p w14:paraId="4137CE62" w14:textId="4677B721" w:rsidR="00B85843" w:rsidRPr="00325A68" w:rsidRDefault="00B85843" w:rsidP="004F5634">
            <w:pPr>
              <w:rPr>
                <w:rFonts w:ascii="Open Sans" w:hAnsi="Open Sans" w:cs="Open Sans"/>
                <w:szCs w:val="20"/>
              </w:rPr>
            </w:pPr>
            <w:r>
              <w:rPr>
                <w:rFonts w:ascii="Open Sans" w:hAnsi="Open Sans" w:cs="Open Sans"/>
                <w:szCs w:val="20"/>
              </w:rPr>
              <w:t>X</w:t>
            </w:r>
          </w:p>
        </w:tc>
        <w:tc>
          <w:tcPr>
            <w:tcW w:w="1738" w:type="pct"/>
          </w:tcPr>
          <w:p w14:paraId="3DC7D840" w14:textId="77777777" w:rsidR="00325A68" w:rsidRDefault="00325A68" w:rsidP="004F5634">
            <w:pPr>
              <w:rPr>
                <w:rFonts w:ascii="Open Sans" w:hAnsi="Open Sans" w:cs="Open Sans"/>
                <w:szCs w:val="20"/>
              </w:rPr>
            </w:pPr>
          </w:p>
          <w:p w14:paraId="36BFD9F4" w14:textId="77777777" w:rsidR="00B85843" w:rsidRDefault="00B85843" w:rsidP="004F5634">
            <w:pPr>
              <w:rPr>
                <w:rFonts w:ascii="Open Sans" w:hAnsi="Open Sans" w:cs="Open Sans"/>
                <w:szCs w:val="20"/>
              </w:rPr>
            </w:pPr>
          </w:p>
          <w:p w14:paraId="79194326" w14:textId="6E792762" w:rsidR="00B85843" w:rsidRDefault="00B85843" w:rsidP="004F5634">
            <w:pPr>
              <w:rPr>
                <w:rFonts w:ascii="Open Sans" w:hAnsi="Open Sans" w:cs="Open Sans"/>
                <w:szCs w:val="20"/>
              </w:rPr>
            </w:pPr>
            <w:r>
              <w:rPr>
                <w:rFonts w:ascii="Open Sans" w:hAnsi="Open Sans" w:cs="Open Sans"/>
                <w:szCs w:val="20"/>
              </w:rPr>
              <w:t>a) p. 105, p. 185, possibility with Kultur and Zapping section</w:t>
            </w:r>
          </w:p>
          <w:p w14:paraId="6DC4782A" w14:textId="77777777" w:rsidR="00B85843" w:rsidRDefault="00B85843" w:rsidP="004F5634">
            <w:pPr>
              <w:rPr>
                <w:rFonts w:ascii="Open Sans" w:hAnsi="Open Sans" w:cs="Open Sans"/>
                <w:szCs w:val="20"/>
              </w:rPr>
            </w:pPr>
          </w:p>
          <w:p w14:paraId="2542CAD0" w14:textId="3A186F1B" w:rsidR="00B85843" w:rsidRDefault="00B85843" w:rsidP="004F5634">
            <w:pPr>
              <w:rPr>
                <w:rFonts w:ascii="Open Sans" w:hAnsi="Open Sans" w:cs="Open Sans"/>
                <w:szCs w:val="20"/>
              </w:rPr>
            </w:pPr>
            <w:r>
              <w:rPr>
                <w:rFonts w:ascii="Open Sans" w:hAnsi="Open Sans" w:cs="Open Sans"/>
                <w:szCs w:val="20"/>
              </w:rPr>
              <w:t>b) p. 24-27, 93</w:t>
            </w:r>
          </w:p>
          <w:p w14:paraId="43D32C7F" w14:textId="77777777" w:rsidR="00B85843" w:rsidRDefault="00B85843" w:rsidP="004F5634">
            <w:pPr>
              <w:rPr>
                <w:rFonts w:ascii="Open Sans" w:hAnsi="Open Sans" w:cs="Open Sans"/>
                <w:szCs w:val="20"/>
              </w:rPr>
            </w:pPr>
          </w:p>
          <w:p w14:paraId="175ECA33" w14:textId="77777777" w:rsidR="00B85843" w:rsidRDefault="00B85843" w:rsidP="004F5634">
            <w:pPr>
              <w:rPr>
                <w:rFonts w:ascii="Open Sans" w:hAnsi="Open Sans" w:cs="Open Sans"/>
                <w:szCs w:val="20"/>
              </w:rPr>
            </w:pPr>
          </w:p>
          <w:p w14:paraId="2A7FB3A3" w14:textId="77777777" w:rsidR="00B85843" w:rsidRDefault="00B85843" w:rsidP="004F5634">
            <w:pPr>
              <w:rPr>
                <w:rFonts w:ascii="Open Sans" w:hAnsi="Open Sans" w:cs="Open Sans"/>
                <w:szCs w:val="20"/>
              </w:rPr>
            </w:pPr>
          </w:p>
          <w:p w14:paraId="2ECE2BF4" w14:textId="566B3CB1" w:rsidR="00B85843" w:rsidRDefault="00B85843" w:rsidP="004F5634">
            <w:pPr>
              <w:rPr>
                <w:rFonts w:ascii="Open Sans" w:hAnsi="Open Sans" w:cs="Open Sans"/>
                <w:szCs w:val="20"/>
              </w:rPr>
            </w:pPr>
            <w:r>
              <w:rPr>
                <w:rFonts w:ascii="Open Sans" w:hAnsi="Open Sans" w:cs="Open Sans"/>
                <w:szCs w:val="20"/>
              </w:rPr>
              <w:t>c) missing</w:t>
            </w:r>
          </w:p>
          <w:p w14:paraId="5BAA1C89" w14:textId="77777777" w:rsidR="00B85843" w:rsidRDefault="00B85843" w:rsidP="004F5634">
            <w:pPr>
              <w:rPr>
                <w:rFonts w:ascii="Open Sans" w:hAnsi="Open Sans" w:cs="Open Sans"/>
                <w:szCs w:val="20"/>
              </w:rPr>
            </w:pPr>
          </w:p>
          <w:p w14:paraId="2815940E" w14:textId="1D8AEB4F" w:rsidR="00B85843" w:rsidRDefault="00B85843" w:rsidP="004F5634">
            <w:pPr>
              <w:rPr>
                <w:rFonts w:ascii="Open Sans" w:hAnsi="Open Sans" w:cs="Open Sans"/>
                <w:szCs w:val="20"/>
              </w:rPr>
            </w:pPr>
            <w:r>
              <w:rPr>
                <w:rFonts w:ascii="Open Sans" w:hAnsi="Open Sans" w:cs="Open Sans"/>
                <w:szCs w:val="20"/>
              </w:rPr>
              <w:t>d) missing</w:t>
            </w:r>
          </w:p>
          <w:p w14:paraId="77587AF4" w14:textId="77777777" w:rsidR="00B85843" w:rsidRDefault="00B85843" w:rsidP="004F5634">
            <w:pPr>
              <w:rPr>
                <w:rFonts w:ascii="Open Sans" w:hAnsi="Open Sans" w:cs="Open Sans"/>
                <w:szCs w:val="20"/>
              </w:rPr>
            </w:pPr>
          </w:p>
          <w:p w14:paraId="1871D116" w14:textId="77777777" w:rsidR="00B85843" w:rsidRDefault="00B85843" w:rsidP="004F5634">
            <w:pPr>
              <w:rPr>
                <w:rFonts w:ascii="Open Sans" w:hAnsi="Open Sans" w:cs="Open Sans"/>
                <w:szCs w:val="20"/>
              </w:rPr>
            </w:pPr>
          </w:p>
          <w:p w14:paraId="616F08CA" w14:textId="76E5D585" w:rsidR="00B85843" w:rsidRDefault="00B85843" w:rsidP="004F5634">
            <w:pPr>
              <w:rPr>
                <w:rFonts w:ascii="Open Sans" w:hAnsi="Open Sans" w:cs="Open Sans"/>
                <w:szCs w:val="20"/>
              </w:rPr>
            </w:pPr>
            <w:r>
              <w:rPr>
                <w:rFonts w:ascii="Open Sans" w:hAnsi="Open Sans" w:cs="Open Sans"/>
                <w:szCs w:val="20"/>
              </w:rPr>
              <w:t>e) p. 93 (this standard is weak)</w:t>
            </w:r>
          </w:p>
          <w:p w14:paraId="540129C3" w14:textId="77777777" w:rsidR="00B85843" w:rsidRDefault="00B85843" w:rsidP="004F5634">
            <w:pPr>
              <w:rPr>
                <w:rFonts w:ascii="Open Sans" w:hAnsi="Open Sans" w:cs="Open Sans"/>
                <w:szCs w:val="20"/>
              </w:rPr>
            </w:pPr>
          </w:p>
          <w:p w14:paraId="4BAC06AA" w14:textId="77777777" w:rsidR="00B85843" w:rsidRDefault="00B85843" w:rsidP="004F5634">
            <w:pPr>
              <w:rPr>
                <w:rFonts w:ascii="Open Sans" w:hAnsi="Open Sans" w:cs="Open Sans"/>
                <w:szCs w:val="20"/>
              </w:rPr>
            </w:pPr>
          </w:p>
          <w:p w14:paraId="14F55BEC" w14:textId="564E71B1" w:rsidR="00B85843" w:rsidRPr="000479DB" w:rsidRDefault="00B85843" w:rsidP="004F5634">
            <w:pPr>
              <w:rPr>
                <w:rFonts w:ascii="Open Sans" w:hAnsi="Open Sans" w:cs="Open Sans"/>
                <w:szCs w:val="20"/>
              </w:rPr>
            </w:pPr>
            <w:r>
              <w:rPr>
                <w:rFonts w:ascii="Open Sans" w:hAnsi="Open Sans" w:cs="Open Sans"/>
                <w:szCs w:val="20"/>
              </w:rPr>
              <w:t>f) p. 59, 60-61, 118, 129, 136</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7BB11861"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A6C7C47" w14:textId="77777777" w:rsidR="00325A68" w:rsidRDefault="00325A68" w:rsidP="004F5634">
            <w:pPr>
              <w:rPr>
                <w:rFonts w:ascii="Open Sans" w:hAnsi="Open Sans" w:cs="Open Sans"/>
                <w:b/>
                <w:szCs w:val="20"/>
              </w:rPr>
            </w:pPr>
            <w:r w:rsidRPr="004C254A">
              <w:rPr>
                <w:rFonts w:ascii="Open Sans" w:hAnsi="Open Sans" w:cs="Open Sans"/>
                <w:b/>
                <w:szCs w:val="20"/>
              </w:rPr>
              <w:t>No</w:t>
            </w:r>
          </w:p>
          <w:p w14:paraId="4EE875A0" w14:textId="77777777" w:rsidR="00B85843" w:rsidRDefault="00B85843" w:rsidP="004F5634">
            <w:pPr>
              <w:rPr>
                <w:rFonts w:ascii="Open Sans" w:hAnsi="Open Sans" w:cs="Open Sans"/>
                <w:b/>
                <w:szCs w:val="20"/>
              </w:rPr>
            </w:pPr>
          </w:p>
          <w:p w14:paraId="013E50E8" w14:textId="46F5600E" w:rsidR="00B85843" w:rsidRPr="004C254A" w:rsidRDefault="00B85843"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B04CB0">
        <w:trPr>
          <w:cantSplit/>
          <w:trHeight w:val="148"/>
          <w:jc w:val="center"/>
        </w:trPr>
        <w:tc>
          <w:tcPr>
            <w:tcW w:w="5000" w:type="pct"/>
          </w:tcPr>
          <w:p w14:paraId="7797C99C"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B04CB0">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B04CB0">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4E72C64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242CD5A1" w14:textId="77777777" w:rsidR="00B85843" w:rsidRDefault="00B85843" w:rsidP="004F5634">
            <w:pPr>
              <w:rPr>
                <w:rFonts w:ascii="Open Sans" w:hAnsi="Open Sans" w:cs="Open Sans"/>
                <w:b/>
                <w:szCs w:val="20"/>
              </w:rPr>
            </w:pPr>
          </w:p>
          <w:p w14:paraId="34F06B8D" w14:textId="670C3A6F" w:rsidR="00B85843" w:rsidRPr="004C254A" w:rsidRDefault="00B85843" w:rsidP="004F5634">
            <w:pPr>
              <w:rPr>
                <w:rFonts w:ascii="Open Sans" w:hAnsi="Open Sans" w:cs="Open Sans"/>
                <w:szCs w:val="20"/>
              </w:rPr>
            </w:pPr>
            <w:r>
              <w:rPr>
                <w:rFonts w:ascii="Open Sans" w:hAnsi="Open Sans" w:cs="Open Sans"/>
                <w:b/>
                <w:szCs w:val="20"/>
              </w:rPr>
              <w:t>X</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B2A8FF6" w14:textId="77777777" w:rsidR="004F5CF5" w:rsidRDefault="004F5CF5" w:rsidP="004F5634">
            <w:pPr>
              <w:rPr>
                <w:rFonts w:ascii="Open Sans" w:hAnsi="Open Sans" w:cs="Open Sans"/>
                <w:b/>
                <w:szCs w:val="20"/>
              </w:rPr>
            </w:pPr>
            <w:r w:rsidRPr="004C254A">
              <w:rPr>
                <w:rFonts w:ascii="Open Sans" w:hAnsi="Open Sans" w:cs="Open Sans"/>
                <w:b/>
                <w:szCs w:val="20"/>
              </w:rPr>
              <w:t>Evidence (e.g., page numbers and/or examples of inclusion)</w:t>
            </w:r>
          </w:p>
          <w:p w14:paraId="64D71BB8" w14:textId="0AE1AFD4" w:rsidR="00B85843" w:rsidRPr="004C254A" w:rsidRDefault="00B85843" w:rsidP="004F5634">
            <w:pPr>
              <w:rPr>
                <w:rFonts w:ascii="Open Sans" w:hAnsi="Open Sans" w:cs="Open Sans"/>
                <w:szCs w:val="20"/>
              </w:rPr>
            </w:pPr>
            <w:r>
              <w:rPr>
                <w:rFonts w:ascii="Open Sans" w:hAnsi="Open Sans" w:cs="Open Sans"/>
                <w:b/>
                <w:szCs w:val="20"/>
              </w:rPr>
              <w:t>interpersonal activities allow for interaction within the classroom but none of the specific standards were met</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0F231B3B" w14:textId="77777777" w:rsidR="004F5CF5" w:rsidRDefault="004F5CF5" w:rsidP="004F5634">
            <w:pPr>
              <w:rPr>
                <w:rFonts w:ascii="Open Sans" w:hAnsi="Open Sans" w:cs="Open Sans"/>
                <w:szCs w:val="20"/>
              </w:rPr>
            </w:pPr>
          </w:p>
          <w:p w14:paraId="50D85749" w14:textId="77777777" w:rsidR="00B85843" w:rsidRDefault="00B85843" w:rsidP="004F5634">
            <w:pPr>
              <w:rPr>
                <w:rFonts w:ascii="Open Sans" w:hAnsi="Open Sans" w:cs="Open Sans"/>
                <w:szCs w:val="20"/>
              </w:rPr>
            </w:pPr>
          </w:p>
          <w:p w14:paraId="2C000223" w14:textId="64216625" w:rsidR="00B85843" w:rsidRPr="000479DB" w:rsidRDefault="00B85843" w:rsidP="004F5634">
            <w:pPr>
              <w:rPr>
                <w:rFonts w:ascii="Open Sans" w:hAnsi="Open Sans" w:cs="Open Sans"/>
                <w:szCs w:val="20"/>
              </w:rPr>
            </w:pPr>
            <w:r>
              <w:rPr>
                <w:rFonts w:ascii="Open Sans" w:hAnsi="Open Sans" w:cs="Open Sans"/>
                <w:szCs w:val="20"/>
              </w:rPr>
              <w:t>X</w:t>
            </w:r>
          </w:p>
        </w:tc>
        <w:tc>
          <w:tcPr>
            <w:tcW w:w="1738" w:type="pct"/>
          </w:tcPr>
          <w:p w14:paraId="4CD3EE42" w14:textId="77777777" w:rsidR="004F5CF5" w:rsidRDefault="004F5CF5" w:rsidP="004F5634">
            <w:pPr>
              <w:rPr>
                <w:rFonts w:ascii="Open Sans" w:hAnsi="Open Sans" w:cs="Open Sans"/>
                <w:szCs w:val="20"/>
              </w:rPr>
            </w:pPr>
          </w:p>
          <w:p w14:paraId="79682C9F" w14:textId="77777777" w:rsidR="00B85843" w:rsidRDefault="00B85843" w:rsidP="004F5634">
            <w:pPr>
              <w:rPr>
                <w:rFonts w:ascii="Open Sans" w:hAnsi="Open Sans" w:cs="Open Sans"/>
                <w:szCs w:val="20"/>
              </w:rPr>
            </w:pPr>
          </w:p>
          <w:p w14:paraId="2C84B704" w14:textId="7058817A" w:rsidR="00B85843" w:rsidRDefault="00B85843" w:rsidP="00B85843">
            <w:pPr>
              <w:rPr>
                <w:rFonts w:ascii="Open Sans" w:hAnsi="Open Sans" w:cs="Open Sans"/>
                <w:szCs w:val="20"/>
              </w:rPr>
            </w:pPr>
            <w:r>
              <w:rPr>
                <w:rFonts w:ascii="Open Sans" w:hAnsi="Open Sans" w:cs="Open Sans"/>
                <w:szCs w:val="20"/>
              </w:rPr>
              <w:t>a) missing</w:t>
            </w:r>
          </w:p>
          <w:p w14:paraId="7A6DD377" w14:textId="77777777" w:rsidR="00B85843" w:rsidRDefault="00B85843" w:rsidP="00B85843">
            <w:pPr>
              <w:rPr>
                <w:rFonts w:ascii="Open Sans" w:hAnsi="Open Sans" w:cs="Open Sans"/>
                <w:szCs w:val="20"/>
              </w:rPr>
            </w:pPr>
          </w:p>
          <w:p w14:paraId="62567337" w14:textId="77777777" w:rsidR="00B85843" w:rsidRDefault="00B85843" w:rsidP="00B85843">
            <w:pPr>
              <w:rPr>
                <w:rFonts w:ascii="Open Sans" w:hAnsi="Open Sans" w:cs="Open Sans"/>
                <w:szCs w:val="20"/>
              </w:rPr>
            </w:pPr>
          </w:p>
          <w:p w14:paraId="298EEFE8" w14:textId="0E6C1A5D" w:rsidR="00B85843" w:rsidRDefault="00B85843" w:rsidP="00B85843">
            <w:pPr>
              <w:rPr>
                <w:rFonts w:ascii="Open Sans" w:hAnsi="Open Sans" w:cs="Open Sans"/>
                <w:szCs w:val="20"/>
              </w:rPr>
            </w:pPr>
            <w:r>
              <w:rPr>
                <w:rFonts w:ascii="Open Sans" w:hAnsi="Open Sans" w:cs="Open Sans"/>
                <w:szCs w:val="20"/>
              </w:rPr>
              <w:t>b) missing</w:t>
            </w:r>
          </w:p>
          <w:p w14:paraId="6B965279" w14:textId="77777777" w:rsidR="00B85843" w:rsidRDefault="00B85843" w:rsidP="00B85843">
            <w:pPr>
              <w:rPr>
                <w:rFonts w:ascii="Open Sans" w:hAnsi="Open Sans" w:cs="Open Sans"/>
                <w:szCs w:val="20"/>
              </w:rPr>
            </w:pPr>
          </w:p>
          <w:p w14:paraId="00E6D8D5" w14:textId="77777777" w:rsidR="00B85843" w:rsidRDefault="00B85843" w:rsidP="00B85843">
            <w:pPr>
              <w:rPr>
                <w:rFonts w:ascii="Open Sans" w:hAnsi="Open Sans" w:cs="Open Sans"/>
                <w:szCs w:val="20"/>
              </w:rPr>
            </w:pPr>
          </w:p>
          <w:p w14:paraId="175EBC61" w14:textId="643C0A9F" w:rsidR="00B85843" w:rsidRPr="000479DB" w:rsidRDefault="00B85843" w:rsidP="00B85843">
            <w:pPr>
              <w:rPr>
                <w:rFonts w:ascii="Open Sans" w:hAnsi="Open Sans" w:cs="Open Sans"/>
                <w:szCs w:val="20"/>
              </w:rPr>
            </w:pPr>
            <w:r>
              <w:rPr>
                <w:rFonts w:ascii="Open Sans" w:hAnsi="Open Sans" w:cs="Open Sans"/>
                <w:szCs w:val="20"/>
              </w:rPr>
              <w:t>c) missing</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6837DA9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704F60"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65A1F901" w14:textId="77777777" w:rsidR="00B85843" w:rsidRDefault="00B85843" w:rsidP="004F5634">
            <w:pPr>
              <w:rPr>
                <w:rFonts w:ascii="Open Sans" w:hAnsi="Open Sans" w:cs="Open Sans"/>
                <w:b/>
                <w:szCs w:val="20"/>
              </w:rPr>
            </w:pPr>
          </w:p>
          <w:p w14:paraId="547E6887" w14:textId="11DA8132" w:rsidR="00B85843" w:rsidRPr="004C254A" w:rsidRDefault="00B85843"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B04CB0">
        <w:trPr>
          <w:cantSplit/>
          <w:trHeight w:val="148"/>
          <w:jc w:val="center"/>
        </w:trPr>
        <w:tc>
          <w:tcPr>
            <w:tcW w:w="5000" w:type="pct"/>
          </w:tcPr>
          <w:p w14:paraId="7F7BB013"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069B08E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04B02536" w14:textId="77777777" w:rsidR="00B85843" w:rsidRDefault="00B85843" w:rsidP="004F5634">
            <w:pPr>
              <w:rPr>
                <w:rFonts w:ascii="Open Sans" w:hAnsi="Open Sans" w:cs="Open Sans"/>
                <w:b/>
                <w:szCs w:val="20"/>
              </w:rPr>
            </w:pPr>
          </w:p>
          <w:p w14:paraId="6005F48E" w14:textId="7490460E" w:rsidR="00B85843" w:rsidRPr="004C254A" w:rsidRDefault="00B85843" w:rsidP="004F5634">
            <w:pPr>
              <w:rPr>
                <w:rFonts w:ascii="Open Sans" w:hAnsi="Open Sans" w:cs="Open Sans"/>
                <w:szCs w:val="20"/>
              </w:rPr>
            </w:pPr>
            <w:r>
              <w:rPr>
                <w:rFonts w:ascii="Open Sans" w:hAnsi="Open Sans" w:cs="Open Sans"/>
                <w:b/>
                <w:szCs w:val="20"/>
              </w:rPr>
              <w:t>X</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B04CB0">
        <w:trPr>
          <w:cantSplit/>
          <w:trHeight w:val="148"/>
          <w:jc w:val="center"/>
        </w:trPr>
        <w:tc>
          <w:tcPr>
            <w:tcW w:w="5000" w:type="pct"/>
          </w:tcPr>
          <w:p w14:paraId="58654940" w14:textId="77777777" w:rsidR="008D5F09" w:rsidRDefault="008D5F09" w:rsidP="00B04CB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B04CB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7DBA885" w14:textId="77777777" w:rsidR="004F5CF5" w:rsidRDefault="004F5CF5" w:rsidP="004F5634">
            <w:pPr>
              <w:rPr>
                <w:rFonts w:ascii="Open Sans" w:hAnsi="Open Sans" w:cs="Open Sans"/>
                <w:szCs w:val="20"/>
              </w:rPr>
            </w:pPr>
          </w:p>
          <w:p w14:paraId="60DCBEFF" w14:textId="77777777" w:rsidR="00B85843" w:rsidRDefault="00B85843" w:rsidP="004F5634">
            <w:pPr>
              <w:rPr>
                <w:rFonts w:ascii="Open Sans" w:hAnsi="Open Sans" w:cs="Open Sans"/>
                <w:szCs w:val="20"/>
              </w:rPr>
            </w:pPr>
          </w:p>
          <w:p w14:paraId="13F91540" w14:textId="0F981DD2" w:rsidR="00B85843" w:rsidRPr="000479DB" w:rsidRDefault="00B85843" w:rsidP="004F5634">
            <w:pPr>
              <w:rPr>
                <w:rFonts w:ascii="Open Sans" w:hAnsi="Open Sans" w:cs="Open Sans"/>
                <w:szCs w:val="20"/>
              </w:rPr>
            </w:pPr>
            <w:r>
              <w:rPr>
                <w:rFonts w:ascii="Open Sans" w:hAnsi="Open Sans" w:cs="Open Sans"/>
                <w:szCs w:val="20"/>
              </w:rPr>
              <w:t>X</w:t>
            </w:r>
          </w:p>
        </w:tc>
        <w:tc>
          <w:tcPr>
            <w:tcW w:w="1738" w:type="pct"/>
          </w:tcPr>
          <w:p w14:paraId="5DDC8530" w14:textId="77777777" w:rsidR="004F5CF5" w:rsidRDefault="004F5CF5" w:rsidP="004F5634">
            <w:pPr>
              <w:rPr>
                <w:rFonts w:ascii="Open Sans" w:hAnsi="Open Sans" w:cs="Open Sans"/>
                <w:szCs w:val="20"/>
              </w:rPr>
            </w:pPr>
          </w:p>
          <w:p w14:paraId="6FEE7740" w14:textId="77777777" w:rsidR="00B85843" w:rsidRDefault="00B85843" w:rsidP="004F5634">
            <w:pPr>
              <w:rPr>
                <w:rFonts w:ascii="Open Sans" w:hAnsi="Open Sans" w:cs="Open Sans"/>
                <w:szCs w:val="20"/>
              </w:rPr>
            </w:pPr>
          </w:p>
          <w:p w14:paraId="2A61B2E9" w14:textId="59BCCB51" w:rsidR="00B85843" w:rsidRDefault="00B85843" w:rsidP="004F5634">
            <w:pPr>
              <w:rPr>
                <w:rFonts w:ascii="Open Sans" w:hAnsi="Open Sans" w:cs="Open Sans"/>
                <w:szCs w:val="20"/>
              </w:rPr>
            </w:pPr>
            <w:r>
              <w:rPr>
                <w:rFonts w:ascii="Open Sans" w:hAnsi="Open Sans" w:cs="Open Sans"/>
                <w:szCs w:val="20"/>
              </w:rPr>
              <w:t>a) p. 43, 93, 117</w:t>
            </w:r>
          </w:p>
          <w:p w14:paraId="43C249FC" w14:textId="77777777" w:rsidR="00B85843" w:rsidRDefault="00B85843" w:rsidP="004F5634">
            <w:pPr>
              <w:rPr>
                <w:rFonts w:ascii="Open Sans" w:hAnsi="Open Sans" w:cs="Open Sans"/>
                <w:szCs w:val="20"/>
              </w:rPr>
            </w:pPr>
          </w:p>
          <w:p w14:paraId="55B10760" w14:textId="3AD0CDF3" w:rsidR="00B85843" w:rsidRPr="000479DB" w:rsidRDefault="00B85843" w:rsidP="004F5634">
            <w:pPr>
              <w:rPr>
                <w:rFonts w:ascii="Open Sans" w:hAnsi="Open Sans" w:cs="Open Sans"/>
                <w:szCs w:val="20"/>
              </w:rPr>
            </w:pPr>
            <w:r>
              <w:rPr>
                <w:rFonts w:ascii="Open Sans" w:hAnsi="Open Sans" w:cs="Open Sans"/>
                <w:szCs w:val="20"/>
              </w:rPr>
              <w:t>b) missing</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011954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779AFDA"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25C3077" w14:textId="77777777" w:rsidR="00B85843" w:rsidRDefault="00B85843" w:rsidP="004F5634">
            <w:pPr>
              <w:rPr>
                <w:rFonts w:ascii="Open Sans" w:hAnsi="Open Sans" w:cs="Open Sans"/>
                <w:b/>
                <w:szCs w:val="20"/>
              </w:rPr>
            </w:pPr>
          </w:p>
          <w:p w14:paraId="16B306B6" w14:textId="75BBF8DA" w:rsidR="00B85843" w:rsidRPr="004C254A" w:rsidRDefault="00B85843"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4746C92B" w14:textId="77777777" w:rsidR="00AF414A" w:rsidRDefault="00AF414A" w:rsidP="00E9768A">
            <w:pPr>
              <w:keepNext/>
              <w:shd w:val="clear" w:color="auto" w:fill="FFFFFF" w:themeFill="background1"/>
              <w:rPr>
                <w:rFonts w:ascii="Open Sans" w:hAnsi="Open Sans" w:cs="Open Sans"/>
                <w:b/>
                <w:szCs w:val="20"/>
              </w:rPr>
            </w:pPr>
          </w:p>
          <w:p w14:paraId="29ACACDE" w14:textId="01A047C6" w:rsidR="00B85843" w:rsidRPr="00E3415B" w:rsidRDefault="00B8584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7CEE1F8A" w14:textId="77777777" w:rsidR="00AF414A" w:rsidRDefault="00AF414A" w:rsidP="00E9768A">
            <w:pPr>
              <w:keepNext/>
              <w:shd w:val="clear" w:color="auto" w:fill="FFFFFF" w:themeFill="background1"/>
              <w:rPr>
                <w:rFonts w:ascii="Open Sans" w:hAnsi="Open Sans" w:cs="Open Sans"/>
                <w:b/>
                <w:szCs w:val="20"/>
              </w:rPr>
            </w:pPr>
          </w:p>
          <w:p w14:paraId="04BA163E" w14:textId="563CDC35" w:rsidR="00B85843" w:rsidRPr="00E3415B" w:rsidRDefault="00B8584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D8B1D8" w:rsidR="00AF414A" w:rsidRPr="00E3415B" w:rsidRDefault="00B8584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A395AEE" w:rsidR="00AF414A" w:rsidRPr="00E3415B" w:rsidRDefault="008E225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55620F56"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09ED664"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Students will need additional practice beyond the initial practice in the text, especially for review</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893AD91"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4767B73"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inferences and predicting found primarily in the reading section</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06ADAA5"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E52CD0C"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9912EC9"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1BC9E5F"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1C149C0C" w:rsidR="00AF414A" w:rsidRPr="00E3415B" w:rsidRDefault="00E504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95182CD"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713A979"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85946DE"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400B087"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9810AE0"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57A1F43C"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p. 153 and 196 offer explicit examples, otherwise these skills are mostly implicit in the (re)combining of language pieces and language comparisons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B2386B9"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 xml:space="preserve">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1CF45AC0"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70E82EE6" w14:textId="654A2EAC" w:rsidR="00AF414A" w:rsidRPr="00E3415B" w:rsidRDefault="004B2974" w:rsidP="00E9768A">
            <w:pPr>
              <w:keepNext/>
              <w:shd w:val="clear" w:color="auto" w:fill="FFFFFF" w:themeFill="background1"/>
              <w:rPr>
                <w:rFonts w:ascii="Open Sans" w:hAnsi="Open Sans" w:cs="Open Sans"/>
                <w:b/>
                <w:i/>
                <w:szCs w:val="20"/>
              </w:rPr>
            </w:pPr>
            <w:r>
              <w:rPr>
                <w:rFonts w:ascii="Open Sans" w:hAnsi="Open Sans" w:cs="Open Sans"/>
                <w:b/>
                <w:i/>
                <w:szCs w:val="20"/>
              </w:rPr>
              <w:t>not addressed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60B3758E" w14:textId="77777777" w:rsidR="00AF414A" w:rsidRDefault="00AF414A" w:rsidP="00E9768A">
            <w:pPr>
              <w:shd w:val="clear" w:color="auto" w:fill="FFFFFF" w:themeFill="background1"/>
              <w:rPr>
                <w:rFonts w:ascii="Open Sans" w:hAnsi="Open Sans" w:cs="Open Sans"/>
                <w:szCs w:val="20"/>
              </w:rPr>
            </w:pPr>
          </w:p>
          <w:p w14:paraId="5FB1A2F3" w14:textId="77777777" w:rsidR="00F43802" w:rsidRDefault="00F43802" w:rsidP="00E9768A">
            <w:pPr>
              <w:shd w:val="clear" w:color="auto" w:fill="FFFFFF" w:themeFill="background1"/>
              <w:rPr>
                <w:rFonts w:ascii="Open Sans" w:hAnsi="Open Sans" w:cs="Open Sans"/>
                <w:szCs w:val="20"/>
              </w:rPr>
            </w:pPr>
          </w:p>
          <w:p w14:paraId="188BEDAC" w14:textId="3CC5205D" w:rsidR="00F43802" w:rsidRPr="00E3415B" w:rsidRDefault="00F4380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CB82D6D" w:rsidR="00AF414A" w:rsidRPr="00E3415B" w:rsidRDefault="00F43802" w:rsidP="00E9768A">
            <w:pPr>
              <w:shd w:val="clear" w:color="auto" w:fill="FFFFFF" w:themeFill="background1"/>
              <w:rPr>
                <w:rFonts w:ascii="Open Sans" w:hAnsi="Open Sans" w:cs="Open Sans"/>
                <w:szCs w:val="20"/>
              </w:rPr>
            </w:pPr>
            <w:r>
              <w:rPr>
                <w:rFonts w:ascii="Open Sans" w:hAnsi="Open Sans" w:cs="Open Sans"/>
                <w:szCs w:val="20"/>
              </w:rPr>
              <w:t>*Activities are varied from individual practice to those with a partner or group</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5FC1421" w14:textId="77777777" w:rsidR="00AF414A" w:rsidRDefault="00AF414A" w:rsidP="00E9768A">
            <w:pPr>
              <w:shd w:val="clear" w:color="auto" w:fill="FFFFFF" w:themeFill="background1"/>
              <w:rPr>
                <w:rFonts w:ascii="Open Sans" w:hAnsi="Open Sans" w:cs="Open Sans"/>
                <w:szCs w:val="20"/>
              </w:rPr>
            </w:pPr>
          </w:p>
          <w:p w14:paraId="629D1FDC" w14:textId="77777777" w:rsidR="00F43802" w:rsidRDefault="00F43802" w:rsidP="00E9768A">
            <w:pPr>
              <w:shd w:val="clear" w:color="auto" w:fill="FFFFFF" w:themeFill="background1"/>
              <w:rPr>
                <w:rFonts w:ascii="Open Sans" w:hAnsi="Open Sans" w:cs="Open Sans"/>
                <w:szCs w:val="20"/>
              </w:rPr>
            </w:pPr>
          </w:p>
          <w:p w14:paraId="4B1F48C2" w14:textId="40DC2E16" w:rsidR="00F43802" w:rsidRPr="00E3415B" w:rsidRDefault="00F4380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339A859" w:rsidR="00AF414A" w:rsidRPr="00E3415B" w:rsidRDefault="00F43802" w:rsidP="00E9768A">
            <w:pPr>
              <w:shd w:val="clear" w:color="auto" w:fill="FFFFFF" w:themeFill="background1"/>
              <w:rPr>
                <w:rFonts w:ascii="Open Sans" w:hAnsi="Open Sans" w:cs="Open Sans"/>
                <w:szCs w:val="20"/>
              </w:rPr>
            </w:pPr>
            <w:r>
              <w:rPr>
                <w:rFonts w:ascii="Open Sans" w:hAnsi="Open Sans" w:cs="Open Sans"/>
                <w:szCs w:val="20"/>
              </w:rPr>
              <w:t>*Unit topics are logical and build on skills and knowledge introduced</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Default="00AF414A" w:rsidP="00E9768A">
            <w:pPr>
              <w:shd w:val="clear" w:color="auto" w:fill="FFFFFF" w:themeFill="background1"/>
              <w:rPr>
                <w:rFonts w:ascii="Open Sans" w:hAnsi="Open Sans" w:cs="Open Sans"/>
                <w:szCs w:val="20"/>
              </w:rPr>
            </w:pPr>
          </w:p>
          <w:p w14:paraId="2298119F" w14:textId="77777777" w:rsidR="00F43802" w:rsidRDefault="00F43802" w:rsidP="00E9768A">
            <w:pPr>
              <w:shd w:val="clear" w:color="auto" w:fill="FFFFFF" w:themeFill="background1"/>
              <w:rPr>
                <w:rFonts w:ascii="Open Sans" w:hAnsi="Open Sans" w:cs="Open Sans"/>
                <w:szCs w:val="20"/>
              </w:rPr>
            </w:pPr>
          </w:p>
          <w:p w14:paraId="3EE8B7E9" w14:textId="00E43380" w:rsidR="00F43802" w:rsidRPr="00E3415B" w:rsidRDefault="00F43802"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62CDFF2" w:rsidR="00AF414A" w:rsidRPr="00E3415B" w:rsidRDefault="00F43802" w:rsidP="00E9768A">
            <w:pPr>
              <w:shd w:val="clear" w:color="auto" w:fill="FFFFFF" w:themeFill="background1"/>
              <w:rPr>
                <w:rFonts w:ascii="Open Sans" w:hAnsi="Open Sans" w:cs="Open Sans"/>
                <w:szCs w:val="20"/>
              </w:rPr>
            </w:pPr>
            <w:r>
              <w:rPr>
                <w:rFonts w:ascii="Open Sans" w:hAnsi="Open Sans" w:cs="Open Sans"/>
                <w:szCs w:val="20"/>
              </w:rPr>
              <w:t xml:space="preserve">*The Supersite has numerous resources that support literacy: each </w:t>
            </w:r>
            <w:r w:rsidRPr="00EC0B74">
              <w:rPr>
                <w:rFonts w:ascii="Open Sans" w:hAnsi="Open Sans" w:cs="Open Sans"/>
                <w:i/>
                <w:szCs w:val="20"/>
              </w:rPr>
              <w:t>Lektion</w:t>
            </w:r>
            <w:r>
              <w:rPr>
                <w:rFonts w:ascii="Open Sans" w:hAnsi="Open Sans" w:cs="Open Sans"/>
                <w:szCs w:val="20"/>
              </w:rPr>
              <w:t xml:space="preserve"> has activities for the 4 skills, the info gap activities combine reading and speaking, and the Zapping videos and audio texts provide access to listening practice.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427D762F" w14:textId="77777777" w:rsidR="00AF414A" w:rsidRDefault="00AF414A" w:rsidP="00E9768A">
            <w:pPr>
              <w:shd w:val="clear" w:color="auto" w:fill="FFFFFF" w:themeFill="background1"/>
              <w:rPr>
                <w:rFonts w:ascii="Open Sans" w:hAnsi="Open Sans" w:cs="Open Sans"/>
                <w:szCs w:val="20"/>
              </w:rPr>
            </w:pPr>
          </w:p>
          <w:p w14:paraId="622BCA1B" w14:textId="77777777" w:rsidR="002C3DE3" w:rsidRDefault="002C3DE3" w:rsidP="00E9768A">
            <w:pPr>
              <w:shd w:val="clear" w:color="auto" w:fill="FFFFFF" w:themeFill="background1"/>
              <w:rPr>
                <w:rFonts w:ascii="Open Sans" w:hAnsi="Open Sans" w:cs="Open Sans"/>
                <w:szCs w:val="20"/>
              </w:rPr>
            </w:pPr>
          </w:p>
          <w:p w14:paraId="320AE464" w14:textId="44F55044"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D02E99"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*Under Resources in the Supersite: IPA Tasks, Info Gap exercises provide integrated skills/standards</w:t>
            </w:r>
          </w:p>
          <w:p w14:paraId="0348AE2A" w14:textId="789874E0"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 xml:space="preserve">*Under Activities in the Supersite: each </w:t>
            </w:r>
            <w:r w:rsidRPr="006B2B9B">
              <w:rPr>
                <w:rFonts w:ascii="Open Sans" w:hAnsi="Open Sans" w:cs="Open Sans"/>
                <w:i/>
                <w:szCs w:val="20"/>
              </w:rPr>
              <w:t>Lektion</w:t>
            </w:r>
            <w:r>
              <w:rPr>
                <w:rFonts w:ascii="Open Sans" w:hAnsi="Open Sans" w:cs="Open Sans"/>
                <w:szCs w:val="20"/>
              </w:rPr>
              <w:t xml:space="preserve"> has opportunities for combined practice (listen and then speak or write etc.)</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12150E1B" w14:textId="77777777" w:rsidR="00AF414A" w:rsidRDefault="00AF414A" w:rsidP="00E9768A">
            <w:pPr>
              <w:shd w:val="clear" w:color="auto" w:fill="FFFFFF" w:themeFill="background1"/>
              <w:rPr>
                <w:rFonts w:ascii="Open Sans" w:hAnsi="Open Sans" w:cs="Open Sans"/>
                <w:szCs w:val="20"/>
              </w:rPr>
            </w:pPr>
          </w:p>
          <w:p w14:paraId="4CCAEDA3" w14:textId="77777777" w:rsidR="002C3DE3" w:rsidRDefault="002C3DE3" w:rsidP="00E9768A">
            <w:pPr>
              <w:shd w:val="clear" w:color="auto" w:fill="FFFFFF" w:themeFill="background1"/>
              <w:rPr>
                <w:rFonts w:ascii="Open Sans" w:hAnsi="Open Sans" w:cs="Open Sans"/>
                <w:szCs w:val="20"/>
              </w:rPr>
            </w:pPr>
          </w:p>
          <w:p w14:paraId="392AF4AD" w14:textId="200B592A"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F293FCD"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 xml:space="preserve">*The </w:t>
            </w:r>
            <w:r w:rsidRPr="006B2B9B">
              <w:rPr>
                <w:rFonts w:ascii="Open Sans" w:hAnsi="Open Sans" w:cs="Open Sans"/>
                <w:i/>
                <w:szCs w:val="20"/>
              </w:rPr>
              <w:t>Fotoroman</w:t>
            </w:r>
            <w:r>
              <w:rPr>
                <w:rFonts w:ascii="Open Sans" w:hAnsi="Open Sans" w:cs="Open Sans"/>
                <w:szCs w:val="20"/>
              </w:rPr>
              <w:t xml:space="preserve"> and </w:t>
            </w:r>
            <w:r w:rsidRPr="006B2B9B">
              <w:rPr>
                <w:rFonts w:ascii="Open Sans" w:hAnsi="Open Sans" w:cs="Open Sans"/>
                <w:i/>
                <w:szCs w:val="20"/>
              </w:rPr>
              <w:t>Zapping</w:t>
            </w:r>
            <w:r>
              <w:rPr>
                <w:rFonts w:ascii="Open Sans" w:hAnsi="Open Sans" w:cs="Open Sans"/>
                <w:szCs w:val="20"/>
              </w:rPr>
              <w:t xml:space="preserve"> use authentic relevant audio-visuals</w:t>
            </w:r>
          </w:p>
          <w:p w14:paraId="5D37025A" w14:textId="6C8196A7"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*Teacher’s addition and the Supersite have AP themes &amp; Contexts correlated to pages in the text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438D60D" w14:textId="77777777" w:rsidR="00AF414A" w:rsidRDefault="00AF414A" w:rsidP="00E9768A">
            <w:pPr>
              <w:shd w:val="clear" w:color="auto" w:fill="FFFFFF" w:themeFill="background1"/>
              <w:rPr>
                <w:rFonts w:ascii="Open Sans" w:hAnsi="Open Sans" w:cs="Open Sans"/>
                <w:szCs w:val="20"/>
              </w:rPr>
            </w:pPr>
          </w:p>
          <w:p w14:paraId="23788877" w14:textId="77777777" w:rsidR="002C3DE3" w:rsidRDefault="002C3DE3" w:rsidP="00E9768A">
            <w:pPr>
              <w:shd w:val="clear" w:color="auto" w:fill="FFFFFF" w:themeFill="background1"/>
              <w:rPr>
                <w:rFonts w:ascii="Open Sans" w:hAnsi="Open Sans" w:cs="Open Sans"/>
                <w:szCs w:val="20"/>
              </w:rPr>
            </w:pPr>
          </w:p>
          <w:p w14:paraId="6F415051" w14:textId="62180B9B"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D8E394A"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 xml:space="preserve">*The variety and accessibility of practice in all 4 language skills available through the Supersite provide support for weaker students but there is no explicit section designed for ELL etc. The integrated skills of vocabulary and grammar introduced and practiced </w:t>
            </w:r>
            <w:r w:rsidRPr="006B2B9B">
              <w:rPr>
                <w:rFonts w:ascii="Open Sans" w:hAnsi="Open Sans" w:cs="Open Sans"/>
                <w:szCs w:val="20"/>
              </w:rPr>
              <w:t xml:space="preserve">in Context </w:t>
            </w:r>
            <w:r>
              <w:rPr>
                <w:rFonts w:ascii="Open Sans" w:hAnsi="Open Sans" w:cs="Open Sans"/>
                <w:szCs w:val="20"/>
              </w:rPr>
              <w:t>will also help.</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17DF1160" w14:textId="77777777" w:rsidR="00AF414A" w:rsidRDefault="00AF414A" w:rsidP="00E9768A">
            <w:pPr>
              <w:shd w:val="clear" w:color="auto" w:fill="FFFFFF" w:themeFill="background1"/>
              <w:rPr>
                <w:rFonts w:ascii="Open Sans" w:hAnsi="Open Sans" w:cs="Open Sans"/>
                <w:szCs w:val="20"/>
              </w:rPr>
            </w:pPr>
          </w:p>
          <w:p w14:paraId="63AA46A5" w14:textId="77777777" w:rsidR="002C3DE3" w:rsidRDefault="002C3DE3" w:rsidP="00E9768A">
            <w:pPr>
              <w:shd w:val="clear" w:color="auto" w:fill="FFFFFF" w:themeFill="background1"/>
              <w:rPr>
                <w:rFonts w:ascii="Open Sans" w:hAnsi="Open Sans" w:cs="Open Sans"/>
                <w:szCs w:val="20"/>
              </w:rPr>
            </w:pPr>
          </w:p>
          <w:p w14:paraId="53F49E28" w14:textId="16651FAE"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C66AAF1"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*Suggestions for differentiation are on p. T31 in the Teacher’s Edition</w:t>
            </w:r>
          </w:p>
          <w:p w14:paraId="25153907" w14:textId="59B88BFB"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*The variety of activities available on the Supersite may be used to provide extension or remediation as necessary</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07D13BA" w14:textId="77777777" w:rsidR="00AF414A" w:rsidRDefault="00AF414A" w:rsidP="00E9768A">
            <w:pPr>
              <w:shd w:val="clear" w:color="auto" w:fill="FFFFFF" w:themeFill="background1"/>
              <w:rPr>
                <w:rFonts w:ascii="Open Sans" w:hAnsi="Open Sans" w:cs="Open Sans"/>
                <w:szCs w:val="20"/>
              </w:rPr>
            </w:pPr>
          </w:p>
          <w:p w14:paraId="196AA548" w14:textId="77777777" w:rsidR="002C3DE3" w:rsidRDefault="002C3DE3" w:rsidP="00E9768A">
            <w:pPr>
              <w:shd w:val="clear" w:color="auto" w:fill="FFFFFF" w:themeFill="background1"/>
              <w:rPr>
                <w:rFonts w:ascii="Open Sans" w:hAnsi="Open Sans" w:cs="Open Sans"/>
                <w:szCs w:val="20"/>
              </w:rPr>
            </w:pPr>
          </w:p>
          <w:p w14:paraId="6C430672" w14:textId="2B538569"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3E31E735" w14:textId="77777777" w:rsidR="00AF414A" w:rsidRDefault="00AF414A" w:rsidP="00E9768A">
            <w:pPr>
              <w:shd w:val="clear" w:color="auto" w:fill="FFFFFF" w:themeFill="background1"/>
              <w:rPr>
                <w:rFonts w:ascii="Open Sans" w:hAnsi="Open Sans" w:cs="Open Sans"/>
                <w:szCs w:val="20"/>
              </w:rPr>
            </w:pPr>
          </w:p>
          <w:p w14:paraId="1B7FC2D5" w14:textId="77777777" w:rsidR="002C3DE3" w:rsidRDefault="002C3DE3" w:rsidP="00E9768A">
            <w:pPr>
              <w:shd w:val="clear" w:color="auto" w:fill="FFFFFF" w:themeFill="background1"/>
              <w:rPr>
                <w:rFonts w:ascii="Open Sans" w:hAnsi="Open Sans" w:cs="Open Sans"/>
                <w:szCs w:val="20"/>
              </w:rPr>
            </w:pPr>
          </w:p>
          <w:p w14:paraId="625B3D52" w14:textId="0C63CC8B"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not addressed</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41045A4D" w14:textId="77777777" w:rsidR="00AF414A" w:rsidRDefault="00AF414A" w:rsidP="00E9768A">
            <w:pPr>
              <w:shd w:val="clear" w:color="auto" w:fill="FFFFFF" w:themeFill="background1"/>
              <w:rPr>
                <w:rFonts w:ascii="Open Sans" w:hAnsi="Open Sans" w:cs="Open Sans"/>
                <w:szCs w:val="20"/>
              </w:rPr>
            </w:pPr>
          </w:p>
          <w:p w14:paraId="5F092326" w14:textId="77777777" w:rsidR="002C3DE3" w:rsidRDefault="002C3DE3" w:rsidP="00E9768A">
            <w:pPr>
              <w:shd w:val="clear" w:color="auto" w:fill="FFFFFF" w:themeFill="background1"/>
              <w:rPr>
                <w:rFonts w:ascii="Open Sans" w:hAnsi="Open Sans" w:cs="Open Sans"/>
                <w:szCs w:val="20"/>
              </w:rPr>
            </w:pPr>
          </w:p>
          <w:p w14:paraId="1326B04C" w14:textId="7C964736"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57EEADA"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*Quizzes and Exams on the Supersite are varied and contextualized</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2C36DDBA" w14:textId="77777777" w:rsidR="00AF414A" w:rsidRDefault="00AF414A" w:rsidP="00E9768A">
            <w:pPr>
              <w:shd w:val="clear" w:color="auto" w:fill="FFFFFF" w:themeFill="background1"/>
              <w:rPr>
                <w:rFonts w:ascii="Open Sans" w:hAnsi="Open Sans" w:cs="Open Sans"/>
                <w:szCs w:val="20"/>
              </w:rPr>
            </w:pPr>
          </w:p>
          <w:p w14:paraId="4FE4ECD4" w14:textId="77777777" w:rsidR="002C3DE3" w:rsidRDefault="002C3DE3" w:rsidP="00E9768A">
            <w:pPr>
              <w:shd w:val="clear" w:color="auto" w:fill="FFFFFF" w:themeFill="background1"/>
              <w:rPr>
                <w:rFonts w:ascii="Open Sans" w:hAnsi="Open Sans" w:cs="Open Sans"/>
                <w:szCs w:val="20"/>
              </w:rPr>
            </w:pPr>
          </w:p>
          <w:p w14:paraId="1749BDCE" w14:textId="1C5E6D11"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5B770728" w14:textId="77777777" w:rsidR="00AF414A" w:rsidRDefault="00AF414A" w:rsidP="00E9768A">
            <w:pPr>
              <w:shd w:val="clear" w:color="auto" w:fill="FFFFFF" w:themeFill="background1"/>
              <w:rPr>
                <w:rFonts w:ascii="Open Sans" w:hAnsi="Open Sans" w:cs="Open Sans"/>
                <w:szCs w:val="20"/>
              </w:rPr>
            </w:pPr>
          </w:p>
          <w:p w14:paraId="005A7F06" w14:textId="77777777" w:rsidR="002C3DE3" w:rsidRDefault="002C3DE3" w:rsidP="00E9768A">
            <w:pPr>
              <w:shd w:val="clear" w:color="auto" w:fill="FFFFFF" w:themeFill="background1"/>
              <w:rPr>
                <w:rFonts w:ascii="Open Sans" w:hAnsi="Open Sans" w:cs="Open Sans"/>
                <w:szCs w:val="20"/>
              </w:rPr>
            </w:pPr>
          </w:p>
          <w:p w14:paraId="7021F1CF" w14:textId="2AC7B577"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A89571F"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*IPA Tasks and rubrics</w:t>
            </w:r>
          </w:p>
          <w:p w14:paraId="68888C79" w14:textId="11E00DAA"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*Supersite: Resources / Testing Program: Oral Testing Suggestions have rubrics as well</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56BE6CAC" w14:textId="77777777" w:rsidR="00AF414A" w:rsidRDefault="00AF414A" w:rsidP="00E9768A">
            <w:pPr>
              <w:shd w:val="clear" w:color="auto" w:fill="FFFFFF" w:themeFill="background1"/>
              <w:rPr>
                <w:rFonts w:ascii="Open Sans" w:hAnsi="Open Sans" w:cs="Open Sans"/>
                <w:szCs w:val="20"/>
              </w:rPr>
            </w:pPr>
          </w:p>
          <w:p w14:paraId="625BD49B" w14:textId="77777777" w:rsidR="002C3DE3" w:rsidRDefault="002C3DE3" w:rsidP="00E9768A">
            <w:pPr>
              <w:shd w:val="clear" w:color="auto" w:fill="FFFFFF" w:themeFill="background1"/>
              <w:rPr>
                <w:rFonts w:ascii="Open Sans" w:hAnsi="Open Sans" w:cs="Open Sans"/>
                <w:szCs w:val="20"/>
              </w:rPr>
            </w:pPr>
          </w:p>
          <w:p w14:paraId="7759B05C" w14:textId="77F81B24"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5BE40C73"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*Found in Supersite under Resources and under Activities (many of which are self-scoring and provide immediate feedback)</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436364F" w14:textId="77777777" w:rsidR="00AF414A" w:rsidRDefault="00AF414A" w:rsidP="00E9768A">
            <w:pPr>
              <w:shd w:val="clear" w:color="auto" w:fill="FFFFFF" w:themeFill="background1"/>
              <w:rPr>
                <w:rFonts w:ascii="Open Sans" w:hAnsi="Open Sans" w:cs="Open Sans"/>
                <w:szCs w:val="20"/>
              </w:rPr>
            </w:pPr>
          </w:p>
          <w:p w14:paraId="2ECE1C56" w14:textId="77777777" w:rsidR="002C3DE3" w:rsidRDefault="002C3DE3" w:rsidP="00E9768A">
            <w:pPr>
              <w:shd w:val="clear" w:color="auto" w:fill="FFFFFF" w:themeFill="background1"/>
              <w:rPr>
                <w:rFonts w:ascii="Open Sans" w:hAnsi="Open Sans" w:cs="Open Sans"/>
                <w:szCs w:val="20"/>
              </w:rPr>
            </w:pPr>
          </w:p>
          <w:p w14:paraId="4F8BCE96" w14:textId="3421EC74"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430E786"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*Found in Supersite under Resources and under Activities (many of which are self-scoring and provide immediate feedback)</w:t>
            </w:r>
          </w:p>
          <w:p w14:paraId="1461439F" w14:textId="032ECC1C"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*I Can Statements / IPA / Wiederholung section</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6F3D28D5" w14:textId="77777777" w:rsidR="00AF414A" w:rsidRDefault="00AF414A" w:rsidP="00E9768A">
            <w:pPr>
              <w:shd w:val="clear" w:color="auto" w:fill="FFFFFF" w:themeFill="background1"/>
              <w:rPr>
                <w:rFonts w:ascii="Open Sans" w:hAnsi="Open Sans" w:cs="Open Sans"/>
                <w:szCs w:val="20"/>
              </w:rPr>
            </w:pPr>
          </w:p>
          <w:p w14:paraId="18546D71" w14:textId="77777777" w:rsidR="002C3DE3" w:rsidRDefault="002C3DE3" w:rsidP="00E9768A">
            <w:pPr>
              <w:shd w:val="clear" w:color="auto" w:fill="FFFFFF" w:themeFill="background1"/>
              <w:rPr>
                <w:rFonts w:ascii="Open Sans" w:hAnsi="Open Sans" w:cs="Open Sans"/>
                <w:szCs w:val="20"/>
              </w:rPr>
            </w:pPr>
          </w:p>
          <w:p w14:paraId="16C431FF" w14:textId="79F7377A"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F344886"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*Teachers can easily see whether more practice is needed from the various parts/tasks in the quizzes and exams</w:t>
            </w:r>
          </w:p>
          <w:p w14:paraId="521949FE" w14:textId="73CF3550"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*All language skills are assessed throughout the activities and topics</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2291CAFD" w14:textId="77777777" w:rsidR="00AF414A" w:rsidRDefault="00AF414A" w:rsidP="00E9768A">
            <w:pPr>
              <w:shd w:val="clear" w:color="auto" w:fill="FFFFFF" w:themeFill="background1"/>
              <w:rPr>
                <w:rFonts w:ascii="Open Sans" w:hAnsi="Open Sans" w:cs="Open Sans"/>
                <w:szCs w:val="20"/>
              </w:rPr>
            </w:pPr>
          </w:p>
          <w:p w14:paraId="4E251809" w14:textId="77777777" w:rsidR="002C3DE3" w:rsidRDefault="002C3DE3" w:rsidP="00E9768A">
            <w:pPr>
              <w:shd w:val="clear" w:color="auto" w:fill="FFFFFF" w:themeFill="background1"/>
              <w:rPr>
                <w:rFonts w:ascii="Open Sans" w:hAnsi="Open Sans" w:cs="Open Sans"/>
                <w:szCs w:val="20"/>
              </w:rPr>
            </w:pPr>
          </w:p>
          <w:p w14:paraId="49DBC19C" w14:textId="00180018"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10AEF24A"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*The quizzes and exams include some authentic pictures and texts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2C3DE3">
        <w:trPr>
          <w:trHeight w:val="1061"/>
        </w:trPr>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09AEEE23" w14:textId="77777777" w:rsidR="00AF414A" w:rsidRDefault="00AF414A" w:rsidP="00E9768A">
            <w:pPr>
              <w:shd w:val="clear" w:color="auto" w:fill="FFFFFF" w:themeFill="background1"/>
              <w:rPr>
                <w:rFonts w:ascii="Open Sans" w:hAnsi="Open Sans" w:cs="Open Sans"/>
                <w:szCs w:val="20"/>
              </w:rPr>
            </w:pPr>
          </w:p>
          <w:p w14:paraId="16F25A56" w14:textId="77777777" w:rsidR="002C3DE3" w:rsidRDefault="002C3DE3" w:rsidP="00E9768A">
            <w:pPr>
              <w:shd w:val="clear" w:color="auto" w:fill="FFFFFF" w:themeFill="background1"/>
              <w:rPr>
                <w:rFonts w:ascii="Open Sans" w:hAnsi="Open Sans" w:cs="Open Sans"/>
                <w:szCs w:val="20"/>
              </w:rPr>
            </w:pPr>
          </w:p>
          <w:p w14:paraId="38904FF6" w14:textId="6A804064"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319A3D6"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*Teacher’s edition p. T4-T47</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55331EE5" w14:textId="77777777" w:rsidR="00AF414A" w:rsidRDefault="00AF414A" w:rsidP="00E9768A">
            <w:pPr>
              <w:shd w:val="clear" w:color="auto" w:fill="FFFFFF" w:themeFill="background1"/>
              <w:rPr>
                <w:rFonts w:ascii="Open Sans" w:hAnsi="Open Sans" w:cs="Open Sans"/>
                <w:szCs w:val="20"/>
              </w:rPr>
            </w:pPr>
          </w:p>
          <w:p w14:paraId="25352244" w14:textId="77777777" w:rsidR="002C3DE3" w:rsidRDefault="002C3DE3" w:rsidP="00E9768A">
            <w:pPr>
              <w:shd w:val="clear" w:color="auto" w:fill="FFFFFF" w:themeFill="background1"/>
              <w:rPr>
                <w:rFonts w:ascii="Open Sans" w:hAnsi="Open Sans" w:cs="Open Sans"/>
                <w:szCs w:val="20"/>
              </w:rPr>
            </w:pPr>
          </w:p>
          <w:p w14:paraId="11B38729" w14:textId="027053D6"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3403041A"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*Teacher’s Edition T16-T17 + sidebar suggestions in the Culture section though these connections are not as explicit in this book as they are in Deutsch Aktuell</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4E9F650" w14:textId="77777777" w:rsidR="00AF414A" w:rsidRDefault="00AF414A" w:rsidP="00E9768A">
            <w:pPr>
              <w:shd w:val="clear" w:color="auto" w:fill="FFFFFF" w:themeFill="background1"/>
              <w:rPr>
                <w:rFonts w:ascii="Open Sans" w:hAnsi="Open Sans" w:cs="Open Sans"/>
                <w:szCs w:val="20"/>
              </w:rPr>
            </w:pPr>
          </w:p>
          <w:p w14:paraId="2E9B3727" w14:textId="77777777" w:rsidR="002C3DE3" w:rsidRDefault="002C3DE3" w:rsidP="00E9768A">
            <w:pPr>
              <w:shd w:val="clear" w:color="auto" w:fill="FFFFFF" w:themeFill="background1"/>
              <w:rPr>
                <w:rFonts w:ascii="Open Sans" w:hAnsi="Open Sans" w:cs="Open Sans"/>
                <w:szCs w:val="20"/>
              </w:rPr>
            </w:pPr>
          </w:p>
          <w:p w14:paraId="501C2118" w14:textId="139F8FB7"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825959F"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*Sidebar suggestions in the Teacher’s edition as well as the Supersite, which has resources for Teachers with suggestions and strategies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50686770" w14:textId="77777777" w:rsidR="00AF414A" w:rsidRDefault="00AF414A" w:rsidP="00E9768A">
            <w:pPr>
              <w:shd w:val="clear" w:color="auto" w:fill="FFFFFF" w:themeFill="background1"/>
              <w:rPr>
                <w:rFonts w:ascii="Open Sans" w:hAnsi="Open Sans" w:cs="Open Sans"/>
                <w:szCs w:val="20"/>
              </w:rPr>
            </w:pPr>
          </w:p>
          <w:p w14:paraId="5055110C" w14:textId="77777777" w:rsidR="002C3DE3" w:rsidRDefault="002C3DE3" w:rsidP="00E9768A">
            <w:pPr>
              <w:shd w:val="clear" w:color="auto" w:fill="FFFFFF" w:themeFill="background1"/>
              <w:rPr>
                <w:rFonts w:ascii="Open Sans" w:hAnsi="Open Sans" w:cs="Open Sans"/>
                <w:szCs w:val="20"/>
              </w:rPr>
            </w:pPr>
          </w:p>
          <w:p w14:paraId="014C665B" w14:textId="6A7BDFA2"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15E36A0E" w14:textId="77777777" w:rsidR="002C3DE3" w:rsidRDefault="002C3DE3" w:rsidP="00E9768A">
            <w:pPr>
              <w:shd w:val="clear" w:color="auto" w:fill="FFFFFF" w:themeFill="background1"/>
              <w:rPr>
                <w:rFonts w:ascii="Open Sans" w:hAnsi="Open Sans" w:cs="Open Sans"/>
                <w:szCs w:val="20"/>
              </w:rPr>
            </w:pPr>
          </w:p>
          <w:p w14:paraId="6AFF6368" w14:textId="1E8CAD5C"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not addressed</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590E796" w14:textId="77777777" w:rsidR="00AF414A" w:rsidRDefault="00AF414A" w:rsidP="00E9768A">
            <w:pPr>
              <w:shd w:val="clear" w:color="auto" w:fill="FFFFFF" w:themeFill="background1"/>
              <w:rPr>
                <w:rFonts w:ascii="Open Sans" w:hAnsi="Open Sans" w:cs="Open Sans"/>
                <w:szCs w:val="20"/>
              </w:rPr>
            </w:pPr>
          </w:p>
          <w:p w14:paraId="531151B0" w14:textId="77777777" w:rsidR="002C3DE3" w:rsidRDefault="002C3DE3" w:rsidP="00E9768A">
            <w:pPr>
              <w:shd w:val="clear" w:color="auto" w:fill="FFFFFF" w:themeFill="background1"/>
              <w:rPr>
                <w:rFonts w:ascii="Open Sans" w:hAnsi="Open Sans" w:cs="Open Sans"/>
                <w:szCs w:val="20"/>
              </w:rPr>
            </w:pPr>
          </w:p>
          <w:p w14:paraId="0CE51331" w14:textId="5A77B1DD"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21D3541"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*The Supersite and Teacher’s edition provide suggestions for how students can choose to investigate further or guide their own practice through access to online and offline practice opportunities</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71E669A7" w14:textId="77777777" w:rsidR="00AF414A" w:rsidRDefault="00AF414A" w:rsidP="00E9768A">
            <w:pPr>
              <w:shd w:val="clear" w:color="auto" w:fill="FFFFFF" w:themeFill="background1"/>
              <w:rPr>
                <w:rFonts w:ascii="Open Sans" w:hAnsi="Open Sans" w:cs="Open Sans"/>
                <w:szCs w:val="20"/>
              </w:rPr>
            </w:pPr>
          </w:p>
          <w:p w14:paraId="2F702235" w14:textId="77777777" w:rsidR="002C3DE3" w:rsidRDefault="002C3DE3" w:rsidP="00E9768A">
            <w:pPr>
              <w:shd w:val="clear" w:color="auto" w:fill="FFFFFF" w:themeFill="background1"/>
              <w:rPr>
                <w:rFonts w:ascii="Open Sans" w:hAnsi="Open Sans" w:cs="Open Sans"/>
                <w:szCs w:val="20"/>
              </w:rPr>
            </w:pPr>
          </w:p>
          <w:p w14:paraId="583C778F" w14:textId="7BDD0C5D"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9FC2D64"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*Fotoroman section</w:t>
            </w:r>
          </w:p>
          <w:p w14:paraId="1A66188B"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*Zapping section</w:t>
            </w:r>
          </w:p>
          <w:p w14:paraId="40667D99" w14:textId="59C83D59"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*Videos on the Supersite in each topic</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2F4A547E" w14:textId="77777777" w:rsidR="00AF414A" w:rsidRDefault="00AF414A" w:rsidP="00E9768A">
            <w:pPr>
              <w:shd w:val="clear" w:color="auto" w:fill="FFFFFF" w:themeFill="background1"/>
              <w:rPr>
                <w:rFonts w:ascii="Open Sans" w:hAnsi="Open Sans" w:cs="Open Sans"/>
                <w:szCs w:val="20"/>
              </w:rPr>
            </w:pPr>
          </w:p>
          <w:p w14:paraId="519821A4" w14:textId="77777777" w:rsidR="002C3DE3" w:rsidRDefault="002C3DE3" w:rsidP="00E9768A">
            <w:pPr>
              <w:shd w:val="clear" w:color="auto" w:fill="FFFFFF" w:themeFill="background1"/>
              <w:rPr>
                <w:rFonts w:ascii="Open Sans" w:hAnsi="Open Sans" w:cs="Open Sans"/>
                <w:szCs w:val="20"/>
              </w:rPr>
            </w:pPr>
          </w:p>
          <w:p w14:paraId="56DFC0D1" w14:textId="544F6F70"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1D769F87" w14:textId="77777777" w:rsidR="002C3DE3" w:rsidRDefault="002C3DE3" w:rsidP="002C3DE3">
            <w:pPr>
              <w:shd w:val="clear" w:color="auto" w:fill="FFFFFF" w:themeFill="background1"/>
              <w:rPr>
                <w:rFonts w:ascii="Open Sans" w:hAnsi="Open Sans" w:cs="Open Sans"/>
                <w:szCs w:val="20"/>
              </w:rPr>
            </w:pPr>
            <w:r>
              <w:rPr>
                <w:rFonts w:ascii="Open Sans" w:hAnsi="Open Sans" w:cs="Open Sans"/>
                <w:szCs w:val="20"/>
              </w:rPr>
              <w:t>*Culture section of text</w:t>
            </w:r>
          </w:p>
          <w:p w14:paraId="33441EFE" w14:textId="6AD2AD2C" w:rsidR="00AF414A" w:rsidRPr="00E3415B" w:rsidRDefault="002C3DE3" w:rsidP="002C3DE3">
            <w:pPr>
              <w:shd w:val="clear" w:color="auto" w:fill="FFFFFF" w:themeFill="background1"/>
              <w:rPr>
                <w:rFonts w:ascii="Open Sans" w:hAnsi="Open Sans" w:cs="Open Sans"/>
                <w:szCs w:val="20"/>
              </w:rPr>
            </w:pPr>
            <w:r>
              <w:rPr>
                <w:rFonts w:ascii="Open Sans" w:hAnsi="Open Sans" w:cs="Open Sans"/>
                <w:szCs w:val="20"/>
              </w:rPr>
              <w:t>*Supersite provides technology based activities</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2FF39AC8" w14:textId="77777777" w:rsidR="00AF414A" w:rsidRDefault="00AF414A" w:rsidP="00E9768A">
            <w:pPr>
              <w:shd w:val="clear" w:color="auto" w:fill="FFFFFF" w:themeFill="background1"/>
              <w:rPr>
                <w:rFonts w:ascii="Open Sans" w:hAnsi="Open Sans" w:cs="Open Sans"/>
                <w:szCs w:val="20"/>
              </w:rPr>
            </w:pPr>
          </w:p>
          <w:p w14:paraId="2F85A7CD" w14:textId="77777777" w:rsidR="002C3DE3" w:rsidRDefault="002C3DE3" w:rsidP="00E9768A">
            <w:pPr>
              <w:shd w:val="clear" w:color="auto" w:fill="FFFFFF" w:themeFill="background1"/>
              <w:rPr>
                <w:rFonts w:ascii="Open Sans" w:hAnsi="Open Sans" w:cs="Open Sans"/>
                <w:szCs w:val="20"/>
              </w:rPr>
            </w:pPr>
          </w:p>
          <w:p w14:paraId="5722A731" w14:textId="35831F57" w:rsidR="002C3DE3"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1E07E547" w:rsidR="00AF414A" w:rsidRPr="00E3415B" w:rsidRDefault="002C3DE3" w:rsidP="00E9768A">
            <w:pPr>
              <w:shd w:val="clear" w:color="auto" w:fill="FFFFFF" w:themeFill="background1"/>
              <w:rPr>
                <w:rFonts w:ascii="Open Sans" w:hAnsi="Open Sans" w:cs="Open Sans"/>
                <w:szCs w:val="20"/>
              </w:rPr>
            </w:pPr>
            <w:r>
              <w:rPr>
                <w:rFonts w:ascii="Open Sans" w:hAnsi="Open Sans" w:cs="Open Sans"/>
                <w:szCs w:val="20"/>
              </w:rPr>
              <w:t>*The Supersite Resources and Activities contain additional realia for students to view</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637B4" w14:textId="77777777" w:rsidR="00476B32" w:rsidRDefault="00476B32" w:rsidP="00A55D66">
      <w:pPr>
        <w:spacing w:after="0" w:line="240" w:lineRule="auto"/>
      </w:pPr>
      <w:r>
        <w:separator/>
      </w:r>
    </w:p>
  </w:endnote>
  <w:endnote w:type="continuationSeparator" w:id="0">
    <w:p w14:paraId="1AD8DF8D" w14:textId="77777777" w:rsidR="00476B32" w:rsidRDefault="00476B3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B04CB0" w:rsidRPr="00A55D66" w:rsidRDefault="00B04CB0">
    <w:pPr>
      <w:pStyle w:val="Footer"/>
      <w:jc w:val="right"/>
      <w:rPr>
        <w:lang w:val="en-US"/>
      </w:rPr>
    </w:pPr>
  </w:p>
  <w:p w14:paraId="763DB360" w14:textId="1B3738AB" w:rsidR="00B04CB0" w:rsidRPr="00A55D66" w:rsidRDefault="00B04CB0" w:rsidP="00A55D66">
    <w:pPr>
      <w:pStyle w:val="Footer"/>
      <w:rPr>
        <w:lang w:val="en-US"/>
      </w:rPr>
    </w:pPr>
    <w:r w:rsidRPr="00A55D66">
      <w:rPr>
        <w:lang w:val="en-US"/>
      </w:rPr>
      <w:t xml:space="preserve">Book Title and ISBN: </w:t>
    </w:r>
    <w:r>
      <w:rPr>
        <w:lang w:val="en-US"/>
      </w:rPr>
      <w:t xml:space="preserve">     Mosaik 2      978-1-68005-114-8</w:t>
    </w:r>
    <w:r>
      <w:rPr>
        <w:lang w:val="en-US"/>
      </w:rPr>
      <w:tab/>
      <w:t xml:space="preserve">                         </w:t>
    </w:r>
    <w:r w:rsidRPr="00A55D66">
      <w:rPr>
        <w:lang w:val="en-US"/>
      </w:rPr>
      <w:t xml:space="preserve"> Level(s)/Course(s): </w:t>
    </w:r>
    <w:r>
      <w:rPr>
        <w:lang w:val="en-US"/>
      </w:rPr>
      <w:t>German Level 2</w:t>
    </w:r>
  </w:p>
  <w:p w14:paraId="38175B04" w14:textId="77777777" w:rsidR="00B04CB0" w:rsidRPr="00A55D66" w:rsidRDefault="00B04CB0" w:rsidP="00A55D66">
    <w:pPr>
      <w:pStyle w:val="Footer"/>
      <w:rPr>
        <w:lang w:val="en-US"/>
      </w:rPr>
    </w:pPr>
  </w:p>
  <w:p w14:paraId="730B8D14" w14:textId="1AD2731E" w:rsidR="00B04CB0" w:rsidRDefault="00B04CB0" w:rsidP="00A55D66">
    <w:pPr>
      <w:pStyle w:val="Footer"/>
    </w:pPr>
    <w:r>
      <w:t>Publisher:       Vista Higher Learning                                                               Copyright: 2018</w:t>
    </w:r>
  </w:p>
  <w:p w14:paraId="1D30364C" w14:textId="77777777" w:rsidR="00B04CB0" w:rsidRDefault="00B04CB0" w:rsidP="00A55D66">
    <w:pPr>
      <w:pStyle w:val="Footer"/>
    </w:pPr>
  </w:p>
  <w:sdt>
    <w:sdtPr>
      <w:id w:val="-1908906663"/>
      <w:docPartObj>
        <w:docPartGallery w:val="Page Numbers (Top of Page)"/>
        <w:docPartUnique/>
      </w:docPartObj>
    </w:sdtPr>
    <w:sdtEndPr/>
    <w:sdtContent>
      <w:p w14:paraId="5D9FC92A" w14:textId="28036FD8" w:rsidR="00B04CB0" w:rsidRDefault="00B04CB0"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E33A6">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E33A6">
          <w:rPr>
            <w:b/>
            <w:bCs/>
            <w:noProof/>
          </w:rPr>
          <w:t>50</w:t>
        </w:r>
        <w:r>
          <w:rPr>
            <w:b/>
            <w:bCs/>
            <w:sz w:val="24"/>
            <w:szCs w:val="24"/>
          </w:rPr>
          <w:fldChar w:fldCharType="end"/>
        </w:r>
      </w:p>
    </w:sdtContent>
  </w:sdt>
  <w:p w14:paraId="55F53C01" w14:textId="77777777" w:rsidR="00B04CB0" w:rsidRDefault="00B04C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22E68" w14:textId="77777777" w:rsidR="00476B32" w:rsidRDefault="00476B32" w:rsidP="00A55D66">
      <w:pPr>
        <w:spacing w:after="0" w:line="240" w:lineRule="auto"/>
      </w:pPr>
      <w:r>
        <w:separator/>
      </w:r>
    </w:p>
  </w:footnote>
  <w:footnote w:type="continuationSeparator" w:id="0">
    <w:p w14:paraId="589F8E8F" w14:textId="77777777" w:rsidR="00476B32" w:rsidRDefault="00476B3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F1F95"/>
    <w:rsid w:val="001263F8"/>
    <w:rsid w:val="001C6837"/>
    <w:rsid w:val="001D581A"/>
    <w:rsid w:val="001E1F6D"/>
    <w:rsid w:val="00226F70"/>
    <w:rsid w:val="00266CA5"/>
    <w:rsid w:val="002673C5"/>
    <w:rsid w:val="0027472E"/>
    <w:rsid w:val="002924E4"/>
    <w:rsid w:val="002C3DE3"/>
    <w:rsid w:val="003070A9"/>
    <w:rsid w:val="00311C0B"/>
    <w:rsid w:val="00325A68"/>
    <w:rsid w:val="00382B7E"/>
    <w:rsid w:val="003F6049"/>
    <w:rsid w:val="003F731C"/>
    <w:rsid w:val="00414E1E"/>
    <w:rsid w:val="00476B32"/>
    <w:rsid w:val="004B2974"/>
    <w:rsid w:val="004C254A"/>
    <w:rsid w:val="004D51F9"/>
    <w:rsid w:val="004E33A6"/>
    <w:rsid w:val="004E6C0D"/>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A7869"/>
    <w:rsid w:val="007D2773"/>
    <w:rsid w:val="007F2E59"/>
    <w:rsid w:val="008B7A7A"/>
    <w:rsid w:val="008C43BA"/>
    <w:rsid w:val="008D5F09"/>
    <w:rsid w:val="008E225A"/>
    <w:rsid w:val="00901E0C"/>
    <w:rsid w:val="00961EF1"/>
    <w:rsid w:val="00971804"/>
    <w:rsid w:val="00994A8E"/>
    <w:rsid w:val="009A1577"/>
    <w:rsid w:val="009F5FF3"/>
    <w:rsid w:val="00A55D66"/>
    <w:rsid w:val="00A66464"/>
    <w:rsid w:val="00AF414A"/>
    <w:rsid w:val="00B0303A"/>
    <w:rsid w:val="00B04CB0"/>
    <w:rsid w:val="00B12C37"/>
    <w:rsid w:val="00B20F8A"/>
    <w:rsid w:val="00B65012"/>
    <w:rsid w:val="00B85843"/>
    <w:rsid w:val="00BB54D4"/>
    <w:rsid w:val="00BE2B86"/>
    <w:rsid w:val="00C11F30"/>
    <w:rsid w:val="00C425A0"/>
    <w:rsid w:val="00C65E62"/>
    <w:rsid w:val="00CD03F8"/>
    <w:rsid w:val="00D02B08"/>
    <w:rsid w:val="00D371BB"/>
    <w:rsid w:val="00D37743"/>
    <w:rsid w:val="00D63BEB"/>
    <w:rsid w:val="00E3415B"/>
    <w:rsid w:val="00E43863"/>
    <w:rsid w:val="00E50213"/>
    <w:rsid w:val="00E5040F"/>
    <w:rsid w:val="00E669F5"/>
    <w:rsid w:val="00E9768A"/>
    <w:rsid w:val="00EB276D"/>
    <w:rsid w:val="00EC1009"/>
    <w:rsid w:val="00EE3BD2"/>
    <w:rsid w:val="00EE421E"/>
    <w:rsid w:val="00F43802"/>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FEB4F783-6D0F-4CF3-AD30-D6D9477F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61282-02D2-461C-A2CE-C7CC1127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8353</Words>
  <Characters>47614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2018-07-25T12:18:00Z</dcterms:created>
  <dcterms:modified xsi:type="dcterms:W3CDTF">2018-07-25T12:18:00Z</dcterms:modified>
</cp:coreProperties>
</file>